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BE8E" w14:textId="77777777" w:rsidR="00B715A5" w:rsidRDefault="00C6277E">
      <w:r>
        <w:t xml:space="preserve">     </w:t>
      </w:r>
      <w:r w:rsidR="00BF048B">
        <w:rPr>
          <w:noProof/>
        </w:rPr>
        <w:drawing>
          <wp:inline distT="0" distB="0" distL="0" distR="0" wp14:anchorId="22A249E5" wp14:editId="46F9AD1C">
            <wp:extent cx="2886075" cy="619125"/>
            <wp:effectExtent l="0" t="0" r="9525" b="9525"/>
            <wp:docPr id="3" name="Picture 3" descr="\\drexel.edu\departments\scdc\CMC SHARE\Marketing Communications\Graphic Identity\Steinbright Logo\Blue\Steinbright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xel.edu\departments\scdc\CMC SHARE\Marketing Communications\Graphic Identity\Steinbright Logo\Blue\Steinbright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619125"/>
                    </a:xfrm>
                    <a:prstGeom prst="rect">
                      <a:avLst/>
                    </a:prstGeom>
                    <a:noFill/>
                    <a:ln>
                      <a:noFill/>
                    </a:ln>
                  </pic:spPr>
                </pic:pic>
              </a:graphicData>
            </a:graphic>
          </wp:inline>
        </w:drawing>
      </w:r>
    </w:p>
    <w:p w14:paraId="02384566" w14:textId="77777777" w:rsidR="00E51853" w:rsidRDefault="00E51853">
      <w:pPr>
        <w:rPr>
          <w:rFonts w:ascii="Arial" w:hAnsi="Arial" w:cs="Arial"/>
          <w:b/>
          <w:sz w:val="20"/>
          <w:szCs w:val="20"/>
        </w:rPr>
      </w:pPr>
    </w:p>
    <w:p w14:paraId="43CB1E9D" w14:textId="4F2A04BB" w:rsidR="00463A29" w:rsidRPr="000B213D" w:rsidRDefault="00857C27">
      <w:pPr>
        <w:rPr>
          <w:rFonts w:ascii="Arial" w:hAnsi="Arial" w:cs="Arial"/>
          <w:b/>
          <w:color w:val="FF0000"/>
          <w:sz w:val="20"/>
          <w:szCs w:val="20"/>
        </w:rPr>
      </w:pPr>
      <w:r>
        <w:rPr>
          <w:rFonts w:ascii="Arial" w:hAnsi="Arial" w:cs="Arial"/>
          <w:b/>
          <w:sz w:val="20"/>
          <w:szCs w:val="20"/>
        </w:rPr>
        <w:t>Section Designations for COOP</w:t>
      </w:r>
      <w:r w:rsidR="00521310">
        <w:rPr>
          <w:rFonts w:ascii="Arial" w:hAnsi="Arial" w:cs="Arial"/>
          <w:b/>
          <w:sz w:val="20"/>
          <w:szCs w:val="20"/>
        </w:rPr>
        <w:t xml:space="preserve"> 101</w:t>
      </w:r>
      <w:r w:rsidR="00CC2966">
        <w:rPr>
          <w:rFonts w:ascii="Arial" w:hAnsi="Arial" w:cs="Arial"/>
          <w:b/>
          <w:sz w:val="20"/>
          <w:szCs w:val="20"/>
        </w:rPr>
        <w:t xml:space="preserve"> and COOP 001</w:t>
      </w:r>
      <w:r w:rsidR="00ED4CAA">
        <w:rPr>
          <w:rFonts w:ascii="Arial" w:hAnsi="Arial" w:cs="Arial"/>
          <w:b/>
          <w:sz w:val="20"/>
          <w:szCs w:val="20"/>
        </w:rPr>
        <w:t xml:space="preserve"> </w:t>
      </w:r>
      <w:r w:rsidR="00BF796C">
        <w:rPr>
          <w:rFonts w:ascii="Arial" w:hAnsi="Arial" w:cs="Arial"/>
          <w:b/>
          <w:sz w:val="20"/>
          <w:szCs w:val="20"/>
        </w:rPr>
        <w:t>–</w:t>
      </w:r>
      <w:r w:rsidR="00ED4CAA">
        <w:rPr>
          <w:rFonts w:ascii="Arial" w:hAnsi="Arial" w:cs="Arial"/>
          <w:b/>
          <w:sz w:val="20"/>
          <w:szCs w:val="20"/>
        </w:rPr>
        <w:t xml:space="preserve"> </w:t>
      </w:r>
      <w:r w:rsidR="00463A29">
        <w:rPr>
          <w:rFonts w:ascii="Arial" w:hAnsi="Arial" w:cs="Arial"/>
          <w:b/>
          <w:sz w:val="20"/>
          <w:szCs w:val="20"/>
        </w:rPr>
        <w:t>201</w:t>
      </w:r>
      <w:r w:rsidR="004B1184">
        <w:rPr>
          <w:rFonts w:ascii="Arial" w:hAnsi="Arial" w:cs="Arial"/>
          <w:b/>
          <w:sz w:val="20"/>
          <w:szCs w:val="20"/>
        </w:rPr>
        <w:t>9</w:t>
      </w:r>
      <w:r w:rsidR="00204089">
        <w:rPr>
          <w:rFonts w:ascii="Arial" w:hAnsi="Arial" w:cs="Arial"/>
          <w:b/>
          <w:sz w:val="20"/>
          <w:szCs w:val="20"/>
        </w:rPr>
        <w:t>2</w:t>
      </w:r>
      <w:r w:rsidR="004C1BC6">
        <w:rPr>
          <w:rFonts w:ascii="Arial" w:hAnsi="Arial" w:cs="Arial"/>
          <w:b/>
          <w:sz w:val="20"/>
          <w:szCs w:val="20"/>
        </w:rPr>
        <w:t xml:space="preserve">5 </w:t>
      </w:r>
      <w:r w:rsidR="00697161">
        <w:rPr>
          <w:rFonts w:ascii="Arial" w:hAnsi="Arial" w:cs="Arial"/>
          <w:b/>
          <w:sz w:val="20"/>
          <w:szCs w:val="20"/>
        </w:rPr>
        <w:t>winter</w:t>
      </w:r>
      <w:r w:rsidR="000B213D">
        <w:rPr>
          <w:rFonts w:ascii="Arial" w:hAnsi="Arial" w:cs="Arial"/>
          <w:b/>
          <w:sz w:val="20"/>
          <w:szCs w:val="20"/>
        </w:rPr>
        <w:t xml:space="preserve">     </w:t>
      </w:r>
      <w:proofErr w:type="gramStart"/>
      <w:r w:rsidR="00BB3274">
        <w:rPr>
          <w:rFonts w:ascii="Arial" w:hAnsi="Arial" w:cs="Arial"/>
          <w:b/>
          <w:sz w:val="20"/>
          <w:szCs w:val="20"/>
        </w:rPr>
        <w:t>rev</w:t>
      </w:r>
      <w:proofErr w:type="gramEnd"/>
      <w:r w:rsidR="00BB3274">
        <w:rPr>
          <w:rFonts w:ascii="Arial" w:hAnsi="Arial" w:cs="Arial"/>
          <w:b/>
          <w:sz w:val="20"/>
          <w:szCs w:val="20"/>
        </w:rPr>
        <w:t xml:space="preserve">: October </w:t>
      </w:r>
      <w:r w:rsidR="004B1184">
        <w:rPr>
          <w:rFonts w:ascii="Arial" w:hAnsi="Arial" w:cs="Arial"/>
          <w:b/>
          <w:sz w:val="20"/>
          <w:szCs w:val="20"/>
        </w:rPr>
        <w:t>17</w:t>
      </w:r>
      <w:r w:rsidR="00BB3274">
        <w:rPr>
          <w:rFonts w:ascii="Arial" w:hAnsi="Arial" w:cs="Arial"/>
          <w:b/>
          <w:sz w:val="20"/>
          <w:szCs w:val="20"/>
        </w:rPr>
        <w:t>, 201</w:t>
      </w:r>
      <w:r w:rsidR="004B1184">
        <w:rPr>
          <w:rFonts w:ascii="Arial" w:hAnsi="Arial" w:cs="Arial"/>
          <w:b/>
          <w:sz w:val="20"/>
          <w:szCs w:val="20"/>
        </w:rPr>
        <w:t>9</w:t>
      </w:r>
      <w:r w:rsidR="000B213D">
        <w:rPr>
          <w:rFonts w:ascii="Arial" w:hAnsi="Arial" w:cs="Arial"/>
          <w:b/>
          <w:sz w:val="20"/>
          <w:szCs w:val="20"/>
        </w:rPr>
        <w:t xml:space="preserve"> </w:t>
      </w:r>
    </w:p>
    <w:p w14:paraId="62624E98" w14:textId="77777777" w:rsidR="009B2DE8" w:rsidRDefault="009B2DE8" w:rsidP="008234DE">
      <w:pPr>
        <w:rPr>
          <w:rFonts w:ascii="Arial" w:hAnsi="Arial" w:cs="Arial"/>
          <w:sz w:val="20"/>
          <w:szCs w:val="20"/>
        </w:rPr>
      </w:pPr>
    </w:p>
    <w:p w14:paraId="706DFABA" w14:textId="77777777" w:rsidR="0001744F" w:rsidRPr="00061D28" w:rsidRDefault="00FE00FB" w:rsidP="0001744F">
      <w:pPr>
        <w:rPr>
          <w:rFonts w:ascii="Arial" w:hAnsi="Arial" w:cs="Arial"/>
          <w:b/>
          <w:sz w:val="20"/>
          <w:szCs w:val="20"/>
          <w:u w:val="single"/>
        </w:rPr>
      </w:pPr>
      <w:r w:rsidRPr="00061D28">
        <w:rPr>
          <w:rFonts w:ascii="Arial" w:hAnsi="Arial" w:cs="Arial"/>
          <w:b/>
          <w:sz w:val="20"/>
          <w:szCs w:val="20"/>
          <w:u w:val="single"/>
        </w:rPr>
        <w:t>COOP 001 (</w:t>
      </w:r>
      <w:r w:rsidR="0001744F" w:rsidRPr="00061D28">
        <w:rPr>
          <w:rFonts w:ascii="Arial" w:hAnsi="Arial" w:cs="Arial"/>
          <w:b/>
          <w:sz w:val="20"/>
          <w:szCs w:val="20"/>
          <w:u w:val="single"/>
        </w:rPr>
        <w:t>COOP Essentials</w:t>
      </w:r>
      <w:r w:rsidRPr="00061D28">
        <w:rPr>
          <w:rFonts w:ascii="Arial" w:hAnsi="Arial" w:cs="Arial"/>
          <w:b/>
          <w:sz w:val="20"/>
          <w:szCs w:val="20"/>
          <w:u w:val="single"/>
        </w:rPr>
        <w:t>)</w:t>
      </w:r>
      <w:r w:rsidR="002C1490" w:rsidRPr="00061D28">
        <w:rPr>
          <w:rFonts w:ascii="Arial" w:hAnsi="Arial" w:cs="Arial"/>
          <w:b/>
          <w:sz w:val="20"/>
          <w:szCs w:val="20"/>
          <w:u w:val="single"/>
        </w:rPr>
        <w:t xml:space="preserve"> – Non-traditional students</w:t>
      </w:r>
    </w:p>
    <w:p w14:paraId="4638A5C9" w14:textId="77777777" w:rsidR="00FE00FB" w:rsidRDefault="00FE00FB" w:rsidP="0001744F">
      <w:pPr>
        <w:rPr>
          <w:rFonts w:ascii="Arial" w:hAnsi="Arial" w:cs="Arial"/>
          <w:b/>
          <w:sz w:val="20"/>
          <w:szCs w:val="20"/>
          <w:u w:val="single"/>
        </w:rPr>
      </w:pPr>
    </w:p>
    <w:p w14:paraId="063CDF5F" w14:textId="77777777" w:rsidR="00FE00FB" w:rsidRDefault="00FE00FB" w:rsidP="00FE00FB">
      <w:pPr>
        <w:rPr>
          <w:rFonts w:ascii="Arial" w:hAnsi="Arial" w:cs="Arial"/>
          <w:sz w:val="20"/>
          <w:szCs w:val="20"/>
        </w:rPr>
      </w:pPr>
      <w:r>
        <w:rPr>
          <w:rFonts w:ascii="Arial" w:hAnsi="Arial" w:cs="Arial"/>
          <w:sz w:val="20"/>
          <w:szCs w:val="20"/>
        </w:rPr>
        <w:t xml:space="preserve">The Steinbright Career Development Center offers non-traditional students the option of being registered in COOP Essentials rather than the traditional COOP 101 course.  COOP Essentials is designed for those students who have had previous work experience, even if it is not in the major field of study.  For the purposes of course registration, non-traditional is defined as age 25 or greater.  </w:t>
      </w:r>
    </w:p>
    <w:p w14:paraId="685200B2" w14:textId="77777777" w:rsidR="00872592" w:rsidRDefault="00872592" w:rsidP="0001744F">
      <w:pPr>
        <w:rPr>
          <w:rFonts w:ascii="Arial" w:hAnsi="Arial" w:cs="Arial"/>
          <w:b/>
          <w:sz w:val="20"/>
          <w:szCs w:val="20"/>
        </w:rPr>
      </w:pPr>
    </w:p>
    <w:tbl>
      <w:tblPr>
        <w:tblW w:w="9293" w:type="dxa"/>
        <w:tblInd w:w="175" w:type="dxa"/>
        <w:tblLayout w:type="fixed"/>
        <w:tblLook w:val="0000" w:firstRow="0" w:lastRow="0" w:firstColumn="0" w:lastColumn="0" w:noHBand="0" w:noVBand="0"/>
      </w:tblPr>
      <w:tblGrid>
        <w:gridCol w:w="990"/>
        <w:gridCol w:w="1080"/>
        <w:gridCol w:w="1260"/>
        <w:gridCol w:w="3173"/>
        <w:gridCol w:w="1080"/>
        <w:gridCol w:w="900"/>
        <w:gridCol w:w="810"/>
      </w:tblGrid>
      <w:tr w:rsidR="00FE00FB" w:rsidRPr="00EC019F" w14:paraId="35F7528B" w14:textId="77777777" w:rsidTr="00204089">
        <w:trPr>
          <w:trHeight w:val="528"/>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CF1ADEB" w14:textId="77777777" w:rsidR="00FE00FB" w:rsidRPr="00EC019F" w:rsidRDefault="00FE00FB" w:rsidP="00347CDF">
            <w:pPr>
              <w:jc w:val="center"/>
              <w:rPr>
                <w:rFonts w:ascii="Arial" w:hAnsi="Arial" w:cs="Arial"/>
                <w:sz w:val="20"/>
                <w:szCs w:val="20"/>
              </w:rPr>
            </w:pPr>
            <w:r w:rsidRPr="00EC019F">
              <w:rPr>
                <w:rFonts w:ascii="Arial" w:hAnsi="Arial" w:cs="Arial"/>
                <w:sz w:val="20"/>
                <w:szCs w:val="20"/>
              </w:rPr>
              <w:t>Section</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EA9D082" w14:textId="77777777" w:rsidR="00FE00FB" w:rsidRPr="00EC019F" w:rsidRDefault="00FE00FB" w:rsidP="00347CDF">
            <w:pPr>
              <w:jc w:val="center"/>
              <w:rPr>
                <w:rFonts w:ascii="Arial" w:hAnsi="Arial" w:cs="Arial"/>
                <w:sz w:val="20"/>
                <w:szCs w:val="20"/>
              </w:rPr>
            </w:pPr>
            <w:r>
              <w:rPr>
                <w:rFonts w:ascii="Arial" w:hAnsi="Arial" w:cs="Arial"/>
                <w:sz w:val="20"/>
                <w:szCs w:val="20"/>
              </w:rPr>
              <w:t>CRN</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3B0F7A5" w14:textId="77777777" w:rsidR="00FE00FB" w:rsidRPr="00EC019F" w:rsidRDefault="00FE00FB" w:rsidP="00347CDF">
            <w:pPr>
              <w:jc w:val="center"/>
              <w:rPr>
                <w:rFonts w:ascii="Arial" w:hAnsi="Arial" w:cs="Arial"/>
                <w:sz w:val="20"/>
                <w:szCs w:val="20"/>
              </w:rPr>
            </w:pPr>
            <w:r w:rsidRPr="00EC019F">
              <w:rPr>
                <w:rFonts w:ascii="Arial" w:hAnsi="Arial" w:cs="Arial"/>
                <w:sz w:val="20"/>
                <w:szCs w:val="20"/>
              </w:rPr>
              <w:t>Designated College</w:t>
            </w:r>
          </w:p>
        </w:tc>
        <w:tc>
          <w:tcPr>
            <w:tcW w:w="317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7196EC7" w14:textId="77777777" w:rsidR="00FE00FB" w:rsidRPr="00EC019F" w:rsidRDefault="00FE00FB" w:rsidP="00347CDF">
            <w:pPr>
              <w:jc w:val="center"/>
              <w:rPr>
                <w:rFonts w:ascii="Arial" w:hAnsi="Arial" w:cs="Arial"/>
                <w:sz w:val="20"/>
                <w:szCs w:val="20"/>
              </w:rPr>
            </w:pPr>
            <w:r w:rsidRPr="00EC019F">
              <w:rPr>
                <w:rFonts w:ascii="Arial" w:hAnsi="Arial" w:cs="Arial"/>
                <w:sz w:val="20"/>
                <w:szCs w:val="20"/>
              </w:rPr>
              <w:t>Designated Major</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5BB891B" w14:textId="77777777" w:rsidR="00FE00FB" w:rsidRPr="00EC019F" w:rsidRDefault="00FE00FB" w:rsidP="00347CDF">
            <w:pPr>
              <w:jc w:val="center"/>
              <w:rPr>
                <w:rFonts w:ascii="Arial" w:hAnsi="Arial" w:cs="Arial"/>
                <w:sz w:val="20"/>
                <w:szCs w:val="20"/>
              </w:rPr>
            </w:pPr>
            <w:r>
              <w:rPr>
                <w:rFonts w:ascii="Arial" w:hAnsi="Arial" w:cs="Arial"/>
                <w:sz w:val="20"/>
                <w:szCs w:val="20"/>
              </w:rPr>
              <w:t>Day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687AF38" w14:textId="77777777" w:rsidR="00FE00FB" w:rsidRPr="00EC019F" w:rsidRDefault="00FE00FB" w:rsidP="00347CDF">
            <w:pPr>
              <w:jc w:val="center"/>
              <w:rPr>
                <w:rFonts w:ascii="Arial" w:hAnsi="Arial" w:cs="Arial"/>
                <w:sz w:val="20"/>
                <w:szCs w:val="20"/>
              </w:rPr>
            </w:pPr>
            <w:r>
              <w:rPr>
                <w:rFonts w:ascii="Arial" w:hAnsi="Arial" w:cs="Arial"/>
                <w:sz w:val="20"/>
                <w:szCs w:val="20"/>
              </w:rPr>
              <w:t>Begin</w:t>
            </w:r>
            <w:r w:rsidRPr="00EC019F">
              <w:rPr>
                <w:rFonts w:ascii="Arial" w:hAnsi="Arial" w:cs="Arial"/>
                <w:sz w:val="20"/>
                <w:szCs w:val="20"/>
              </w:rPr>
              <w:t xml:space="preserve">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E59CC16" w14:textId="77777777" w:rsidR="00FE00FB" w:rsidRPr="00EC019F" w:rsidRDefault="00FE00FB" w:rsidP="00347CDF">
            <w:pPr>
              <w:jc w:val="center"/>
              <w:rPr>
                <w:rFonts w:ascii="Arial" w:hAnsi="Arial" w:cs="Arial"/>
                <w:sz w:val="20"/>
                <w:szCs w:val="20"/>
              </w:rPr>
            </w:pPr>
            <w:r>
              <w:rPr>
                <w:rFonts w:ascii="Arial" w:hAnsi="Arial" w:cs="Arial"/>
                <w:sz w:val="20"/>
                <w:szCs w:val="20"/>
              </w:rPr>
              <w:t>End Time</w:t>
            </w:r>
          </w:p>
        </w:tc>
      </w:tr>
      <w:tr w:rsidR="00FE00FB" w:rsidRPr="004716B7" w14:paraId="3450EFA5" w14:textId="77777777" w:rsidTr="00204089">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265D35" w14:textId="77777777" w:rsidR="00FE00FB" w:rsidRPr="0001744F" w:rsidRDefault="00697161" w:rsidP="00433766">
            <w:pPr>
              <w:jc w:val="center"/>
              <w:rPr>
                <w:rFonts w:ascii="Arial" w:hAnsi="Arial" w:cs="Arial"/>
                <w:sz w:val="20"/>
                <w:szCs w:val="20"/>
              </w:rPr>
            </w:pPr>
            <w:r>
              <w:rPr>
                <w:rFonts w:ascii="Arial" w:hAnsi="Arial" w:cs="Arial"/>
                <w:sz w:val="20"/>
                <w:szCs w:val="20"/>
              </w:rPr>
              <w:t>2</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16D2BBBC" w14:textId="05F70AB9" w:rsidR="00FE00FB" w:rsidRPr="0001744F" w:rsidRDefault="00CA0E99" w:rsidP="00204089">
            <w:pPr>
              <w:jc w:val="center"/>
              <w:rPr>
                <w:rFonts w:ascii="Arial" w:hAnsi="Arial" w:cs="Arial"/>
                <w:sz w:val="20"/>
                <w:szCs w:val="20"/>
              </w:rPr>
            </w:pPr>
            <w:r>
              <w:rPr>
                <w:rFonts w:ascii="Arial" w:hAnsi="Arial" w:cs="Arial"/>
                <w:sz w:val="20"/>
                <w:szCs w:val="20"/>
              </w:rPr>
              <w:t>21</w:t>
            </w:r>
            <w:r w:rsidR="00D40551">
              <w:rPr>
                <w:rFonts w:ascii="Arial" w:hAnsi="Arial" w:cs="Arial"/>
                <w:sz w:val="20"/>
                <w:szCs w:val="20"/>
              </w:rPr>
              <w:t>127</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D78C9FB" w14:textId="77777777" w:rsidR="00FE00FB" w:rsidRPr="0001744F" w:rsidRDefault="00FE00FB" w:rsidP="00433766">
            <w:pPr>
              <w:jc w:val="center"/>
              <w:rPr>
                <w:rFonts w:ascii="Arial" w:hAnsi="Arial" w:cs="Arial"/>
                <w:sz w:val="20"/>
                <w:szCs w:val="20"/>
              </w:rPr>
            </w:pPr>
            <w:r w:rsidRPr="0001744F">
              <w:rPr>
                <w:rFonts w:ascii="Arial" w:hAnsi="Arial" w:cs="Arial"/>
                <w:sz w:val="20"/>
                <w:szCs w:val="20"/>
              </w:rPr>
              <w:t>All</w:t>
            </w:r>
          </w:p>
        </w:tc>
        <w:tc>
          <w:tcPr>
            <w:tcW w:w="3173" w:type="dxa"/>
            <w:tcBorders>
              <w:top w:val="single" w:sz="4" w:space="0" w:color="auto"/>
              <w:left w:val="nil"/>
              <w:bottom w:val="single" w:sz="4" w:space="0" w:color="auto"/>
              <w:right w:val="single" w:sz="4" w:space="0" w:color="auto"/>
            </w:tcBorders>
            <w:shd w:val="clear" w:color="auto" w:fill="FFFFFF"/>
            <w:noWrap/>
            <w:vAlign w:val="center"/>
          </w:tcPr>
          <w:p w14:paraId="0DE95BE2" w14:textId="77777777" w:rsidR="00FE00FB" w:rsidRDefault="00FE00FB" w:rsidP="00433766">
            <w:pPr>
              <w:jc w:val="center"/>
              <w:rPr>
                <w:rFonts w:ascii="Arial" w:hAnsi="Arial" w:cs="Arial"/>
                <w:sz w:val="20"/>
                <w:szCs w:val="20"/>
              </w:rPr>
            </w:pPr>
            <w:r w:rsidRPr="0001744F">
              <w:rPr>
                <w:rFonts w:ascii="Arial" w:hAnsi="Arial" w:cs="Arial"/>
                <w:sz w:val="20"/>
                <w:szCs w:val="20"/>
              </w:rPr>
              <w:t>Non-traditional students</w:t>
            </w:r>
            <w:r w:rsidR="00204089">
              <w:rPr>
                <w:rFonts w:ascii="Arial" w:hAnsi="Arial" w:cs="Arial"/>
                <w:sz w:val="20"/>
                <w:szCs w:val="20"/>
              </w:rPr>
              <w:t xml:space="preserve"> </w:t>
            </w:r>
          </w:p>
          <w:p w14:paraId="4C769B55" w14:textId="77777777" w:rsidR="00204089" w:rsidRPr="0001744F" w:rsidRDefault="00204089" w:rsidP="00433766">
            <w:pPr>
              <w:jc w:val="center"/>
              <w:rPr>
                <w:rFonts w:ascii="Arial" w:hAnsi="Arial" w:cs="Arial"/>
                <w:sz w:val="20"/>
                <w:szCs w:val="20"/>
              </w:rPr>
            </w:pPr>
            <w:r>
              <w:rPr>
                <w:rFonts w:ascii="Arial" w:hAnsi="Arial" w:cs="Arial"/>
                <w:sz w:val="20"/>
                <w:szCs w:val="20"/>
              </w:rPr>
              <w:t>Veterans and non-Veterans</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D31E87D" w14:textId="77777777" w:rsidR="00FE00FB" w:rsidRPr="0001744F" w:rsidRDefault="00697161" w:rsidP="00433766">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FFFFFF"/>
            <w:vAlign w:val="center"/>
          </w:tcPr>
          <w:p w14:paraId="7EB0F0BA" w14:textId="77777777" w:rsidR="00FE00FB" w:rsidRPr="0001744F" w:rsidRDefault="00FE00FB" w:rsidP="009D0F41">
            <w:pPr>
              <w:jc w:val="center"/>
              <w:rPr>
                <w:rFonts w:ascii="Arial" w:hAnsi="Arial" w:cs="Arial"/>
                <w:sz w:val="20"/>
                <w:szCs w:val="20"/>
              </w:rPr>
            </w:pPr>
            <w:r>
              <w:rPr>
                <w:rFonts w:ascii="Arial" w:hAnsi="Arial" w:cs="Arial"/>
                <w:sz w:val="20"/>
                <w:szCs w:val="20"/>
              </w:rPr>
              <w:t>1</w:t>
            </w:r>
            <w:r w:rsidR="009D0F41">
              <w:rPr>
                <w:rFonts w:ascii="Arial" w:hAnsi="Arial" w:cs="Arial"/>
                <w:sz w:val="20"/>
                <w:szCs w:val="20"/>
              </w:rPr>
              <w:t>6</w:t>
            </w:r>
            <w:r w:rsidRPr="0001744F">
              <w:rPr>
                <w:rFonts w:ascii="Arial" w:hAnsi="Arial" w:cs="Arial"/>
                <w:sz w:val="20"/>
                <w:szCs w:val="20"/>
              </w:rPr>
              <w:t>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10105F" w14:textId="77777777" w:rsidR="00FE00FB" w:rsidRPr="0001744F" w:rsidRDefault="00FE00FB" w:rsidP="009D0F41">
            <w:pPr>
              <w:jc w:val="center"/>
              <w:rPr>
                <w:rFonts w:ascii="Arial" w:hAnsi="Arial" w:cs="Arial"/>
                <w:sz w:val="20"/>
                <w:szCs w:val="20"/>
              </w:rPr>
            </w:pPr>
            <w:r>
              <w:rPr>
                <w:rFonts w:ascii="Arial" w:hAnsi="Arial" w:cs="Arial"/>
                <w:sz w:val="20"/>
                <w:szCs w:val="20"/>
              </w:rPr>
              <w:t>1</w:t>
            </w:r>
            <w:r w:rsidR="009D0F41">
              <w:rPr>
                <w:rFonts w:ascii="Arial" w:hAnsi="Arial" w:cs="Arial"/>
                <w:sz w:val="20"/>
                <w:szCs w:val="20"/>
              </w:rPr>
              <w:t>6</w:t>
            </w:r>
            <w:r w:rsidRPr="0001744F">
              <w:rPr>
                <w:rFonts w:ascii="Arial" w:hAnsi="Arial" w:cs="Arial"/>
                <w:sz w:val="20"/>
                <w:szCs w:val="20"/>
              </w:rPr>
              <w:t>50</w:t>
            </w:r>
          </w:p>
        </w:tc>
      </w:tr>
    </w:tbl>
    <w:p w14:paraId="20064C55" w14:textId="77777777" w:rsidR="00CC2966" w:rsidRDefault="00CC2966" w:rsidP="008234DE">
      <w:pPr>
        <w:rPr>
          <w:rFonts w:ascii="Arial" w:hAnsi="Arial" w:cs="Arial"/>
          <w:sz w:val="20"/>
          <w:szCs w:val="20"/>
        </w:rPr>
      </w:pPr>
    </w:p>
    <w:p w14:paraId="2CAB25FB" w14:textId="77777777" w:rsidR="00347CDF" w:rsidRPr="00061D28" w:rsidRDefault="00061D28" w:rsidP="009443B8">
      <w:pPr>
        <w:rPr>
          <w:rFonts w:ascii="Arial" w:hAnsi="Arial" w:cs="Arial"/>
          <w:b/>
          <w:sz w:val="20"/>
          <w:szCs w:val="20"/>
          <w:u w:val="single"/>
        </w:rPr>
      </w:pPr>
      <w:r w:rsidRPr="00061D28">
        <w:rPr>
          <w:rFonts w:ascii="Arial" w:hAnsi="Arial" w:cs="Arial"/>
          <w:b/>
          <w:sz w:val="20"/>
          <w:szCs w:val="20"/>
          <w:u w:val="single"/>
        </w:rPr>
        <w:t>COOP 101</w:t>
      </w:r>
      <w:r w:rsidR="00E268D3" w:rsidRPr="00E268D3">
        <w:rPr>
          <w:rFonts w:ascii="Arial" w:hAnsi="Arial" w:cs="Arial"/>
          <w:b/>
          <w:sz w:val="20"/>
          <w:szCs w:val="20"/>
        </w:rPr>
        <w:t xml:space="preserve"> </w:t>
      </w:r>
      <w:r w:rsidR="00E268D3">
        <w:rPr>
          <w:rFonts w:ascii="Arial" w:hAnsi="Arial" w:cs="Arial"/>
          <w:b/>
          <w:sz w:val="20"/>
          <w:szCs w:val="20"/>
        </w:rPr>
        <w:t xml:space="preserve">– </w:t>
      </w:r>
      <w:r w:rsidR="00E268D3" w:rsidRPr="00E268D3">
        <w:rPr>
          <w:rFonts w:ascii="Arial" w:hAnsi="Arial" w:cs="Arial"/>
          <w:sz w:val="20"/>
          <w:szCs w:val="20"/>
        </w:rPr>
        <w:t>New, continuing and transfer students with co-op cycles in 201</w:t>
      </w:r>
      <w:r w:rsidR="00ED32D2">
        <w:rPr>
          <w:rFonts w:ascii="Arial" w:hAnsi="Arial" w:cs="Arial"/>
          <w:sz w:val="20"/>
          <w:szCs w:val="20"/>
        </w:rPr>
        <w:t>9</w:t>
      </w:r>
      <w:r w:rsidR="00E268D3" w:rsidRPr="00E268D3">
        <w:rPr>
          <w:rFonts w:ascii="Arial" w:hAnsi="Arial" w:cs="Arial"/>
          <w:sz w:val="20"/>
          <w:szCs w:val="20"/>
        </w:rPr>
        <w:t>15/25.  Also, any student with a co-op cycle of 201</w:t>
      </w:r>
      <w:r w:rsidR="00ED32D2">
        <w:rPr>
          <w:rFonts w:ascii="Arial" w:hAnsi="Arial" w:cs="Arial"/>
          <w:sz w:val="20"/>
          <w:szCs w:val="20"/>
        </w:rPr>
        <w:t>8</w:t>
      </w:r>
      <w:r w:rsidR="00E268D3" w:rsidRPr="00E268D3">
        <w:rPr>
          <w:rFonts w:ascii="Arial" w:hAnsi="Arial" w:cs="Arial"/>
          <w:sz w:val="20"/>
          <w:szCs w:val="20"/>
        </w:rPr>
        <w:t>35/45 who has not completed</w:t>
      </w:r>
      <w:r w:rsidR="00204089">
        <w:rPr>
          <w:rFonts w:ascii="Arial" w:hAnsi="Arial" w:cs="Arial"/>
          <w:sz w:val="20"/>
          <w:szCs w:val="20"/>
        </w:rPr>
        <w:t>,</w:t>
      </w:r>
      <w:r w:rsidR="00E268D3" w:rsidRPr="00E268D3">
        <w:rPr>
          <w:rFonts w:ascii="Arial" w:hAnsi="Arial" w:cs="Arial"/>
          <w:sz w:val="20"/>
          <w:szCs w:val="20"/>
        </w:rPr>
        <w:t xml:space="preserve"> or is not currently registered for</w:t>
      </w:r>
      <w:r w:rsidR="00204089">
        <w:rPr>
          <w:rFonts w:ascii="Arial" w:hAnsi="Arial" w:cs="Arial"/>
          <w:sz w:val="20"/>
          <w:szCs w:val="20"/>
        </w:rPr>
        <w:t>,</w:t>
      </w:r>
      <w:r w:rsidR="00E268D3" w:rsidRPr="00E268D3">
        <w:rPr>
          <w:rFonts w:ascii="Arial" w:hAnsi="Arial" w:cs="Arial"/>
          <w:sz w:val="20"/>
          <w:szCs w:val="20"/>
        </w:rPr>
        <w:t xml:space="preserve"> the course.</w:t>
      </w:r>
    </w:p>
    <w:p w14:paraId="3CDCE480" w14:textId="77777777" w:rsidR="00433EB1" w:rsidRDefault="00433EB1" w:rsidP="009A649E">
      <w:pPr>
        <w:rPr>
          <w:rFonts w:ascii="Arial" w:hAnsi="Arial" w:cs="Arial"/>
          <w:b/>
          <w:sz w:val="20"/>
          <w:szCs w:val="20"/>
        </w:rPr>
      </w:pPr>
    </w:p>
    <w:p w14:paraId="0136E5EF" w14:textId="77777777" w:rsidR="009A649E" w:rsidRPr="005B1C9A" w:rsidRDefault="009D0F41" w:rsidP="009A649E">
      <w:pPr>
        <w:rPr>
          <w:rFonts w:ascii="Arial" w:hAnsi="Arial" w:cs="Arial"/>
          <w:b/>
          <w:sz w:val="18"/>
          <w:szCs w:val="18"/>
        </w:rPr>
      </w:pPr>
      <w:r>
        <w:rPr>
          <w:rFonts w:ascii="Arial" w:hAnsi="Arial" w:cs="Arial"/>
          <w:b/>
          <w:sz w:val="20"/>
          <w:szCs w:val="20"/>
        </w:rPr>
        <w:t>College of Arts and Sciences</w:t>
      </w:r>
    </w:p>
    <w:tbl>
      <w:tblPr>
        <w:tblW w:w="9293" w:type="dxa"/>
        <w:tblInd w:w="175" w:type="dxa"/>
        <w:tblLayout w:type="fixed"/>
        <w:tblLook w:val="0000" w:firstRow="0" w:lastRow="0" w:firstColumn="0" w:lastColumn="0" w:noHBand="0" w:noVBand="0"/>
      </w:tblPr>
      <w:tblGrid>
        <w:gridCol w:w="990"/>
        <w:gridCol w:w="1080"/>
        <w:gridCol w:w="1260"/>
        <w:gridCol w:w="3173"/>
        <w:gridCol w:w="1080"/>
        <w:gridCol w:w="900"/>
        <w:gridCol w:w="810"/>
      </w:tblGrid>
      <w:tr w:rsidR="009D151E" w14:paraId="7F548E87" w14:textId="77777777" w:rsidTr="00017E97">
        <w:trPr>
          <w:trHeight w:val="557"/>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21FB6BA" w14:textId="77777777" w:rsidR="009D151E" w:rsidRDefault="009D151E" w:rsidP="008E1067">
            <w:pPr>
              <w:jc w:val="center"/>
              <w:rPr>
                <w:rFonts w:ascii="Arial" w:hAnsi="Arial" w:cs="Arial"/>
                <w:sz w:val="20"/>
                <w:szCs w:val="20"/>
              </w:rPr>
            </w:pPr>
            <w:r>
              <w:rPr>
                <w:rFonts w:ascii="Arial" w:hAnsi="Arial" w:cs="Arial"/>
                <w:sz w:val="20"/>
                <w:szCs w:val="20"/>
              </w:rPr>
              <w:t>Section</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5B1BA31" w14:textId="77777777" w:rsidR="009D151E" w:rsidRDefault="009D151E" w:rsidP="008E1067">
            <w:pPr>
              <w:jc w:val="center"/>
              <w:rPr>
                <w:rFonts w:ascii="Arial" w:hAnsi="Arial" w:cs="Arial"/>
                <w:sz w:val="20"/>
                <w:szCs w:val="20"/>
              </w:rPr>
            </w:pPr>
            <w:r>
              <w:rPr>
                <w:rFonts w:ascii="Arial" w:hAnsi="Arial" w:cs="Arial"/>
                <w:sz w:val="20"/>
                <w:szCs w:val="20"/>
              </w:rPr>
              <w:t>CRN</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E40A6C2" w14:textId="77777777" w:rsidR="009D151E" w:rsidRDefault="009D151E" w:rsidP="008E1067">
            <w:pPr>
              <w:jc w:val="center"/>
              <w:rPr>
                <w:rFonts w:ascii="Arial" w:hAnsi="Arial" w:cs="Arial"/>
                <w:sz w:val="20"/>
                <w:szCs w:val="20"/>
              </w:rPr>
            </w:pPr>
            <w:r>
              <w:rPr>
                <w:rFonts w:ascii="Arial" w:hAnsi="Arial" w:cs="Arial"/>
                <w:sz w:val="20"/>
                <w:szCs w:val="20"/>
              </w:rPr>
              <w:t>Designated College</w:t>
            </w:r>
          </w:p>
        </w:tc>
        <w:tc>
          <w:tcPr>
            <w:tcW w:w="317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14A1E1A" w14:textId="77777777" w:rsidR="009D151E" w:rsidRDefault="009D151E" w:rsidP="008E1067">
            <w:pPr>
              <w:jc w:val="center"/>
              <w:rPr>
                <w:rFonts w:ascii="Arial" w:hAnsi="Arial" w:cs="Arial"/>
                <w:sz w:val="20"/>
                <w:szCs w:val="20"/>
              </w:rPr>
            </w:pPr>
            <w:r>
              <w:rPr>
                <w:rFonts w:ascii="Arial" w:hAnsi="Arial" w:cs="Arial"/>
                <w:sz w:val="20"/>
                <w:szCs w:val="20"/>
              </w:rPr>
              <w:t>Designated Major</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371C7C9" w14:textId="77777777" w:rsidR="009D151E" w:rsidRDefault="009D151E" w:rsidP="008E1067">
            <w:pPr>
              <w:jc w:val="center"/>
              <w:rPr>
                <w:rFonts w:ascii="Arial" w:hAnsi="Arial" w:cs="Arial"/>
                <w:sz w:val="20"/>
                <w:szCs w:val="20"/>
              </w:rPr>
            </w:pPr>
            <w:r>
              <w:rPr>
                <w:rFonts w:ascii="Arial" w:hAnsi="Arial" w:cs="Arial"/>
                <w:sz w:val="20"/>
                <w:szCs w:val="20"/>
              </w:rPr>
              <w:t>Day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F0A6799" w14:textId="77777777" w:rsidR="009D151E" w:rsidRDefault="009D151E" w:rsidP="008E1067">
            <w:pPr>
              <w:jc w:val="center"/>
              <w:rPr>
                <w:rFonts w:ascii="Arial" w:hAnsi="Arial" w:cs="Arial"/>
                <w:sz w:val="20"/>
                <w:szCs w:val="20"/>
              </w:rPr>
            </w:pPr>
            <w:r>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D3542E7" w14:textId="77777777" w:rsidR="009D151E" w:rsidRDefault="009D151E" w:rsidP="008E1067">
            <w:pPr>
              <w:jc w:val="center"/>
              <w:rPr>
                <w:rFonts w:ascii="Arial" w:hAnsi="Arial" w:cs="Arial"/>
                <w:sz w:val="20"/>
                <w:szCs w:val="20"/>
              </w:rPr>
            </w:pPr>
            <w:r>
              <w:rPr>
                <w:rFonts w:ascii="Arial" w:hAnsi="Arial" w:cs="Arial"/>
                <w:sz w:val="20"/>
                <w:szCs w:val="20"/>
              </w:rPr>
              <w:t>End Time</w:t>
            </w:r>
          </w:p>
        </w:tc>
      </w:tr>
      <w:tr w:rsidR="009D151E" w:rsidRPr="004716B7" w14:paraId="1E13FEC0"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CBF8F" w14:textId="77777777" w:rsidR="009D151E" w:rsidRPr="004716B7" w:rsidRDefault="009D0F41" w:rsidP="00433766">
            <w:pPr>
              <w:jc w:val="center"/>
              <w:rPr>
                <w:rFonts w:ascii="Arial" w:hAnsi="Arial" w:cs="Arial"/>
                <w:sz w:val="20"/>
                <w:szCs w:val="20"/>
              </w:rPr>
            </w:pPr>
            <w:r>
              <w:rPr>
                <w:rFonts w:ascii="Arial" w:hAnsi="Arial" w:cs="Arial"/>
                <w:sz w:val="20"/>
                <w:szCs w:val="20"/>
              </w:rPr>
              <w:t>73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A7DCE28" w14:textId="5A723013" w:rsidR="009D151E" w:rsidRPr="004716B7" w:rsidRDefault="00EA4E6C" w:rsidP="00141979">
            <w:pPr>
              <w:jc w:val="center"/>
              <w:rPr>
                <w:rFonts w:ascii="Arial" w:hAnsi="Arial" w:cs="Arial"/>
                <w:sz w:val="20"/>
                <w:szCs w:val="20"/>
              </w:rPr>
            </w:pPr>
            <w:r>
              <w:rPr>
                <w:rFonts w:ascii="Arial" w:hAnsi="Arial" w:cs="Arial"/>
                <w:sz w:val="20"/>
                <w:szCs w:val="20"/>
              </w:rPr>
              <w:t>21145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75A9C04" w14:textId="77777777" w:rsidR="009D151E" w:rsidRPr="004716B7" w:rsidRDefault="009D0F41" w:rsidP="00433766">
            <w:pPr>
              <w:jc w:val="center"/>
              <w:rPr>
                <w:rFonts w:ascii="Arial" w:hAnsi="Arial" w:cs="Arial"/>
                <w:sz w:val="20"/>
                <w:szCs w:val="20"/>
              </w:rPr>
            </w:pPr>
            <w:proofErr w:type="spellStart"/>
            <w:r>
              <w:rPr>
                <w:rFonts w:ascii="Arial" w:hAnsi="Arial" w:cs="Arial"/>
                <w:sz w:val="20"/>
                <w:szCs w:val="20"/>
              </w:rPr>
              <w:t>CoAS</w:t>
            </w:r>
            <w:proofErr w:type="spellEnd"/>
          </w:p>
        </w:tc>
        <w:tc>
          <w:tcPr>
            <w:tcW w:w="3173" w:type="dxa"/>
            <w:tcBorders>
              <w:top w:val="single" w:sz="4" w:space="0" w:color="auto"/>
              <w:left w:val="nil"/>
              <w:bottom w:val="single" w:sz="4" w:space="0" w:color="auto"/>
              <w:right w:val="single" w:sz="4" w:space="0" w:color="auto"/>
            </w:tcBorders>
            <w:shd w:val="clear" w:color="auto" w:fill="auto"/>
            <w:noWrap/>
            <w:vAlign w:val="center"/>
          </w:tcPr>
          <w:p w14:paraId="3A2003DE" w14:textId="77777777" w:rsidR="009D151E" w:rsidRPr="00237B02" w:rsidRDefault="009D0F41" w:rsidP="00433766">
            <w:pPr>
              <w:jc w:val="center"/>
              <w:rPr>
                <w:rFonts w:ascii="Arial" w:hAnsi="Arial" w:cs="Arial"/>
                <w:sz w:val="20"/>
                <w:szCs w:val="20"/>
              </w:rPr>
            </w:pPr>
            <w:r>
              <w:rPr>
                <w:rFonts w:ascii="Arial" w:hAnsi="Arial" w:cs="Arial"/>
                <w:sz w:val="20"/>
                <w:szCs w:val="20"/>
              </w:rPr>
              <w:t>Sciences</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41413F" w14:textId="77777777" w:rsidR="009D151E" w:rsidRPr="004716B7" w:rsidRDefault="009D151E" w:rsidP="00433766">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auto"/>
            <w:vAlign w:val="center"/>
          </w:tcPr>
          <w:p w14:paraId="577119C7" w14:textId="77777777" w:rsidR="009D151E" w:rsidRPr="004716B7" w:rsidRDefault="009D0F41" w:rsidP="00433766">
            <w:pPr>
              <w:jc w:val="center"/>
              <w:rPr>
                <w:rFonts w:ascii="Arial" w:hAnsi="Arial" w:cs="Arial"/>
                <w:sz w:val="20"/>
                <w:szCs w:val="20"/>
              </w:rPr>
            </w:pPr>
            <w:r>
              <w:rPr>
                <w:rFonts w:ascii="Arial" w:hAnsi="Arial" w:cs="Arial"/>
                <w:sz w:val="20"/>
                <w:szCs w:val="20"/>
              </w:rPr>
              <w:t>16</w:t>
            </w:r>
            <w:r w:rsidR="009D151E">
              <w:rPr>
                <w:rFonts w:ascii="Arial" w:hAnsi="Arial" w:cs="Arial"/>
                <w:sz w:val="20"/>
                <w:szCs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6C5EE" w14:textId="77777777" w:rsidR="009D151E" w:rsidRPr="004716B7" w:rsidRDefault="009D0F41" w:rsidP="00433766">
            <w:pPr>
              <w:jc w:val="center"/>
              <w:rPr>
                <w:rFonts w:ascii="Arial" w:hAnsi="Arial" w:cs="Arial"/>
                <w:sz w:val="20"/>
                <w:szCs w:val="20"/>
              </w:rPr>
            </w:pPr>
            <w:r>
              <w:rPr>
                <w:rFonts w:ascii="Arial" w:hAnsi="Arial" w:cs="Arial"/>
                <w:sz w:val="20"/>
                <w:szCs w:val="20"/>
              </w:rPr>
              <w:t>16</w:t>
            </w:r>
            <w:r w:rsidR="009D151E">
              <w:rPr>
                <w:rFonts w:ascii="Arial" w:hAnsi="Arial" w:cs="Arial"/>
                <w:sz w:val="20"/>
                <w:szCs w:val="20"/>
              </w:rPr>
              <w:t>50</w:t>
            </w:r>
          </w:p>
        </w:tc>
      </w:tr>
      <w:tr w:rsidR="00CA7ECD" w:rsidRPr="004716B7" w14:paraId="232C996E"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0C393" w14:textId="77777777" w:rsidR="00CA7ECD" w:rsidRDefault="00CA7ECD" w:rsidP="00433766">
            <w:pPr>
              <w:jc w:val="center"/>
              <w:rPr>
                <w:rFonts w:ascii="Arial" w:hAnsi="Arial" w:cs="Arial"/>
                <w:sz w:val="20"/>
                <w:szCs w:val="20"/>
              </w:rPr>
            </w:pPr>
            <w:r>
              <w:rPr>
                <w:rFonts w:ascii="Arial" w:hAnsi="Arial" w:cs="Arial"/>
                <w:sz w:val="20"/>
                <w:szCs w:val="20"/>
              </w:rPr>
              <w:t>29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3FB9E3F" w14:textId="33C52E96" w:rsidR="00CA7ECD" w:rsidRPr="004716B7" w:rsidRDefault="00EA4E6C" w:rsidP="00681B42">
            <w:pPr>
              <w:jc w:val="center"/>
              <w:rPr>
                <w:rFonts w:ascii="Arial" w:hAnsi="Arial" w:cs="Arial"/>
                <w:sz w:val="20"/>
                <w:szCs w:val="20"/>
              </w:rPr>
            </w:pPr>
            <w:r>
              <w:rPr>
                <w:rFonts w:ascii="Arial" w:hAnsi="Arial" w:cs="Arial"/>
                <w:sz w:val="20"/>
                <w:szCs w:val="20"/>
              </w:rPr>
              <w:t>20358</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6F28112" w14:textId="77777777" w:rsidR="00CA7ECD" w:rsidRDefault="00CA7ECD" w:rsidP="00433766">
            <w:pPr>
              <w:jc w:val="center"/>
              <w:rPr>
                <w:rFonts w:ascii="Arial" w:hAnsi="Arial" w:cs="Arial"/>
                <w:sz w:val="20"/>
                <w:szCs w:val="20"/>
              </w:rPr>
            </w:pPr>
            <w:proofErr w:type="spellStart"/>
            <w:r>
              <w:rPr>
                <w:rFonts w:ascii="Arial" w:hAnsi="Arial" w:cs="Arial"/>
                <w:sz w:val="20"/>
                <w:szCs w:val="20"/>
              </w:rPr>
              <w:t>CoAS</w:t>
            </w:r>
            <w:proofErr w:type="spellEnd"/>
          </w:p>
        </w:tc>
        <w:tc>
          <w:tcPr>
            <w:tcW w:w="3173" w:type="dxa"/>
            <w:tcBorders>
              <w:top w:val="single" w:sz="4" w:space="0" w:color="auto"/>
              <w:left w:val="nil"/>
              <w:bottom w:val="single" w:sz="4" w:space="0" w:color="auto"/>
              <w:right w:val="single" w:sz="4" w:space="0" w:color="auto"/>
            </w:tcBorders>
            <w:shd w:val="clear" w:color="auto" w:fill="auto"/>
            <w:noWrap/>
            <w:vAlign w:val="center"/>
          </w:tcPr>
          <w:p w14:paraId="004E81DF" w14:textId="77777777" w:rsidR="00CA7ECD" w:rsidRDefault="00CA7ECD" w:rsidP="00433766">
            <w:pPr>
              <w:jc w:val="center"/>
              <w:rPr>
                <w:rFonts w:ascii="Arial" w:hAnsi="Arial" w:cs="Arial"/>
                <w:sz w:val="20"/>
                <w:szCs w:val="20"/>
              </w:rPr>
            </w:pPr>
            <w:r>
              <w:rPr>
                <w:rFonts w:ascii="Arial" w:hAnsi="Arial" w:cs="Arial"/>
                <w:sz w:val="20"/>
                <w:szCs w:val="20"/>
              </w:rPr>
              <w:t>Sciences</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ED8EBAD" w14:textId="77777777" w:rsidR="00CA7ECD" w:rsidRDefault="00CA7ECD" w:rsidP="00433766">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auto"/>
            <w:vAlign w:val="center"/>
          </w:tcPr>
          <w:p w14:paraId="42D6375F" w14:textId="77777777" w:rsidR="00CA7ECD" w:rsidRDefault="00CA7ECD" w:rsidP="00433766">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7127A" w14:textId="77777777" w:rsidR="00CA7ECD" w:rsidRDefault="00CA7ECD" w:rsidP="00433766">
            <w:pPr>
              <w:jc w:val="center"/>
              <w:rPr>
                <w:rFonts w:ascii="Arial" w:hAnsi="Arial" w:cs="Arial"/>
                <w:sz w:val="20"/>
                <w:szCs w:val="20"/>
              </w:rPr>
            </w:pPr>
            <w:r>
              <w:rPr>
                <w:rFonts w:ascii="Arial" w:hAnsi="Arial" w:cs="Arial"/>
                <w:sz w:val="20"/>
                <w:szCs w:val="20"/>
              </w:rPr>
              <w:t>950</w:t>
            </w:r>
          </w:p>
        </w:tc>
      </w:tr>
      <w:tr w:rsidR="0072524B" w:rsidRPr="004716B7" w14:paraId="41B2A773" w14:textId="77777777" w:rsidTr="004952AA">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D2E7" w14:textId="77777777" w:rsidR="0072524B" w:rsidRDefault="0072524B" w:rsidP="0072524B">
            <w:pPr>
              <w:jc w:val="center"/>
              <w:rPr>
                <w:rFonts w:ascii="Arial" w:hAnsi="Arial" w:cs="Arial"/>
                <w:sz w:val="20"/>
                <w:szCs w:val="20"/>
              </w:rPr>
            </w:pPr>
            <w:r>
              <w:rPr>
                <w:rFonts w:ascii="Arial" w:hAnsi="Arial" w:cs="Arial"/>
                <w:sz w:val="20"/>
                <w:szCs w:val="20"/>
              </w:rPr>
              <w:t>13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DD59565" w14:textId="5A64A013" w:rsidR="0072524B" w:rsidRDefault="00EA4E6C" w:rsidP="0072524B">
            <w:pPr>
              <w:jc w:val="center"/>
              <w:rPr>
                <w:rFonts w:ascii="Arial" w:hAnsi="Arial" w:cs="Arial"/>
                <w:sz w:val="20"/>
                <w:szCs w:val="20"/>
              </w:rPr>
            </w:pPr>
            <w:r>
              <w:rPr>
                <w:rFonts w:ascii="Arial" w:hAnsi="Arial" w:cs="Arial"/>
                <w:sz w:val="20"/>
                <w:szCs w:val="20"/>
              </w:rPr>
              <w:t>20350</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5D14DB7" w14:textId="77777777" w:rsidR="0072524B" w:rsidRPr="004716B7" w:rsidRDefault="0072524B" w:rsidP="0072524B">
            <w:pPr>
              <w:jc w:val="center"/>
              <w:rPr>
                <w:rFonts w:ascii="Arial" w:hAnsi="Arial" w:cs="Arial"/>
                <w:sz w:val="20"/>
                <w:szCs w:val="20"/>
              </w:rPr>
            </w:pPr>
            <w:proofErr w:type="spellStart"/>
            <w:r>
              <w:rPr>
                <w:rFonts w:ascii="Arial" w:hAnsi="Arial" w:cs="Arial"/>
                <w:sz w:val="20"/>
                <w:szCs w:val="20"/>
              </w:rPr>
              <w:t>CoAS</w:t>
            </w:r>
            <w:proofErr w:type="spellEnd"/>
          </w:p>
        </w:tc>
        <w:tc>
          <w:tcPr>
            <w:tcW w:w="3173" w:type="dxa"/>
            <w:tcBorders>
              <w:top w:val="single" w:sz="4" w:space="0" w:color="auto"/>
              <w:left w:val="nil"/>
              <w:bottom w:val="single" w:sz="4" w:space="0" w:color="auto"/>
              <w:right w:val="single" w:sz="4" w:space="0" w:color="auto"/>
            </w:tcBorders>
            <w:shd w:val="clear" w:color="auto" w:fill="auto"/>
            <w:noWrap/>
            <w:vAlign w:val="center"/>
          </w:tcPr>
          <w:p w14:paraId="499F1476" w14:textId="77777777" w:rsidR="0072524B" w:rsidRPr="007E0E9D" w:rsidRDefault="0072524B" w:rsidP="0072524B">
            <w:pPr>
              <w:jc w:val="center"/>
              <w:rPr>
                <w:rFonts w:ascii="Arial" w:hAnsi="Arial" w:cs="Arial"/>
                <w:sz w:val="20"/>
                <w:szCs w:val="20"/>
              </w:rPr>
            </w:pPr>
            <w:r w:rsidRPr="007E0E9D">
              <w:rPr>
                <w:rFonts w:ascii="Arial" w:hAnsi="Arial" w:cs="Arial"/>
                <w:sz w:val="20"/>
                <w:szCs w:val="20"/>
              </w:rPr>
              <w:t>Psychology</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6E0C86F" w14:textId="77777777" w:rsidR="0072524B" w:rsidRDefault="0072524B" w:rsidP="0072524B">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auto"/>
            <w:vAlign w:val="center"/>
          </w:tcPr>
          <w:p w14:paraId="287634CD" w14:textId="77777777" w:rsidR="0072524B" w:rsidRDefault="0072524B" w:rsidP="0072524B">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4544B" w14:textId="77777777" w:rsidR="0072524B" w:rsidRDefault="0072524B" w:rsidP="0072524B">
            <w:pPr>
              <w:jc w:val="center"/>
              <w:rPr>
                <w:rFonts w:ascii="Arial" w:hAnsi="Arial" w:cs="Arial"/>
                <w:sz w:val="20"/>
                <w:szCs w:val="20"/>
              </w:rPr>
            </w:pPr>
            <w:r>
              <w:rPr>
                <w:rFonts w:ascii="Arial" w:hAnsi="Arial" w:cs="Arial"/>
                <w:sz w:val="20"/>
                <w:szCs w:val="20"/>
              </w:rPr>
              <w:t>1650</w:t>
            </w:r>
          </w:p>
        </w:tc>
      </w:tr>
      <w:tr w:rsidR="0072524B" w:rsidRPr="004716B7" w14:paraId="522C5715"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EB752" w14:textId="77777777" w:rsidR="0072524B" w:rsidRDefault="0072524B" w:rsidP="0072524B">
            <w:pPr>
              <w:jc w:val="center"/>
              <w:rPr>
                <w:rFonts w:ascii="Arial" w:hAnsi="Arial" w:cs="Arial"/>
                <w:sz w:val="20"/>
                <w:szCs w:val="20"/>
              </w:rPr>
            </w:pPr>
            <w:r>
              <w:rPr>
                <w:rFonts w:ascii="Arial" w:hAnsi="Arial" w:cs="Arial"/>
                <w:sz w:val="20"/>
                <w:szCs w:val="20"/>
              </w:rPr>
              <w:t>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E5BCF1A" w14:textId="0633A2F5" w:rsidR="0072524B" w:rsidRDefault="00EA4E6C" w:rsidP="00CA35A8">
            <w:pPr>
              <w:jc w:val="center"/>
              <w:rPr>
                <w:rFonts w:ascii="Arial" w:hAnsi="Arial" w:cs="Arial"/>
                <w:sz w:val="20"/>
                <w:szCs w:val="20"/>
              </w:rPr>
            </w:pPr>
            <w:r>
              <w:rPr>
                <w:rFonts w:ascii="Arial" w:hAnsi="Arial" w:cs="Arial"/>
                <w:sz w:val="20"/>
                <w:szCs w:val="20"/>
              </w:rPr>
              <w:t>20347</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32524A3" w14:textId="77777777" w:rsidR="0072524B" w:rsidRPr="004716B7" w:rsidRDefault="0072524B" w:rsidP="0072524B">
            <w:pPr>
              <w:jc w:val="center"/>
              <w:rPr>
                <w:rFonts w:ascii="Arial" w:hAnsi="Arial" w:cs="Arial"/>
                <w:sz w:val="20"/>
                <w:szCs w:val="20"/>
              </w:rPr>
            </w:pPr>
            <w:proofErr w:type="spellStart"/>
            <w:r>
              <w:rPr>
                <w:rFonts w:ascii="Arial" w:hAnsi="Arial" w:cs="Arial"/>
                <w:sz w:val="20"/>
                <w:szCs w:val="20"/>
              </w:rPr>
              <w:t>CoAS</w:t>
            </w:r>
            <w:proofErr w:type="spellEnd"/>
          </w:p>
        </w:tc>
        <w:tc>
          <w:tcPr>
            <w:tcW w:w="3173" w:type="dxa"/>
            <w:tcBorders>
              <w:top w:val="single" w:sz="4" w:space="0" w:color="auto"/>
              <w:left w:val="nil"/>
              <w:bottom w:val="single" w:sz="4" w:space="0" w:color="auto"/>
              <w:right w:val="single" w:sz="4" w:space="0" w:color="auto"/>
            </w:tcBorders>
            <w:shd w:val="clear" w:color="auto" w:fill="auto"/>
            <w:noWrap/>
            <w:vAlign w:val="center"/>
          </w:tcPr>
          <w:p w14:paraId="62FB555C" w14:textId="77777777" w:rsidR="0072524B" w:rsidRPr="007E0E9D" w:rsidRDefault="0072524B" w:rsidP="0072524B">
            <w:pPr>
              <w:jc w:val="center"/>
              <w:rPr>
                <w:rFonts w:ascii="Arial" w:hAnsi="Arial" w:cs="Arial"/>
                <w:sz w:val="20"/>
                <w:szCs w:val="20"/>
              </w:rPr>
            </w:pPr>
            <w:r w:rsidRPr="007E0E9D">
              <w:rPr>
                <w:rFonts w:ascii="Arial" w:hAnsi="Arial" w:cs="Arial"/>
                <w:sz w:val="20"/>
                <w:szCs w:val="20"/>
              </w:rPr>
              <w:t>Humanities and Social Sciences</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F068396" w14:textId="77777777" w:rsidR="0072524B" w:rsidRDefault="0072524B" w:rsidP="0072524B">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auto"/>
            <w:vAlign w:val="center"/>
          </w:tcPr>
          <w:p w14:paraId="17F2F12E" w14:textId="77777777" w:rsidR="0072524B" w:rsidRDefault="0072524B" w:rsidP="0072524B">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B2376" w14:textId="77777777" w:rsidR="0072524B" w:rsidRDefault="0072524B" w:rsidP="0072524B">
            <w:pPr>
              <w:jc w:val="center"/>
              <w:rPr>
                <w:rFonts w:ascii="Arial" w:hAnsi="Arial" w:cs="Arial"/>
                <w:sz w:val="20"/>
                <w:szCs w:val="20"/>
              </w:rPr>
            </w:pPr>
            <w:r>
              <w:rPr>
                <w:rFonts w:ascii="Arial" w:hAnsi="Arial" w:cs="Arial"/>
                <w:sz w:val="20"/>
                <w:szCs w:val="20"/>
              </w:rPr>
              <w:t>1650</w:t>
            </w:r>
          </w:p>
        </w:tc>
      </w:tr>
      <w:tr w:rsidR="0072524B" w:rsidRPr="004716B7" w14:paraId="33C77E20"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AC14" w14:textId="77777777" w:rsidR="0072524B" w:rsidRDefault="0072524B" w:rsidP="0072524B">
            <w:pPr>
              <w:jc w:val="center"/>
              <w:rPr>
                <w:rFonts w:ascii="Arial" w:hAnsi="Arial" w:cs="Arial"/>
                <w:sz w:val="20"/>
                <w:szCs w:val="20"/>
              </w:rPr>
            </w:pPr>
            <w:r>
              <w:rPr>
                <w:rFonts w:ascii="Arial" w:hAnsi="Arial" w:cs="Arial"/>
                <w:sz w:val="20"/>
                <w:szCs w:val="20"/>
              </w:rPr>
              <w:t>17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C7740DF" w14:textId="6F32EC74" w:rsidR="0072524B" w:rsidRDefault="00EA4E6C" w:rsidP="00CA35A8">
            <w:pPr>
              <w:jc w:val="center"/>
              <w:rPr>
                <w:rFonts w:ascii="Arial" w:hAnsi="Arial" w:cs="Arial"/>
                <w:sz w:val="20"/>
                <w:szCs w:val="20"/>
              </w:rPr>
            </w:pPr>
            <w:r>
              <w:rPr>
                <w:rFonts w:ascii="Arial" w:hAnsi="Arial" w:cs="Arial"/>
                <w:sz w:val="20"/>
                <w:szCs w:val="20"/>
              </w:rPr>
              <w:t>20351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600A167" w14:textId="77777777" w:rsidR="0072524B" w:rsidRPr="004716B7" w:rsidRDefault="0072524B" w:rsidP="0072524B">
            <w:pPr>
              <w:jc w:val="center"/>
              <w:rPr>
                <w:rFonts w:ascii="Arial" w:hAnsi="Arial" w:cs="Arial"/>
                <w:sz w:val="20"/>
                <w:szCs w:val="20"/>
              </w:rPr>
            </w:pPr>
            <w:proofErr w:type="spellStart"/>
            <w:r>
              <w:rPr>
                <w:rFonts w:ascii="Arial" w:hAnsi="Arial" w:cs="Arial"/>
                <w:sz w:val="20"/>
                <w:szCs w:val="20"/>
              </w:rPr>
              <w:t>CoAS</w:t>
            </w:r>
            <w:proofErr w:type="spellEnd"/>
          </w:p>
        </w:tc>
        <w:tc>
          <w:tcPr>
            <w:tcW w:w="3173" w:type="dxa"/>
            <w:tcBorders>
              <w:top w:val="single" w:sz="4" w:space="0" w:color="auto"/>
              <w:left w:val="nil"/>
              <w:bottom w:val="single" w:sz="4" w:space="0" w:color="auto"/>
              <w:right w:val="single" w:sz="4" w:space="0" w:color="auto"/>
            </w:tcBorders>
            <w:shd w:val="clear" w:color="auto" w:fill="auto"/>
            <w:noWrap/>
            <w:vAlign w:val="center"/>
          </w:tcPr>
          <w:p w14:paraId="613C9F98" w14:textId="77777777" w:rsidR="0072524B" w:rsidRPr="007E0E9D" w:rsidRDefault="0072524B" w:rsidP="0072524B">
            <w:pPr>
              <w:jc w:val="center"/>
              <w:rPr>
                <w:rFonts w:ascii="Arial" w:hAnsi="Arial" w:cs="Arial"/>
                <w:sz w:val="20"/>
                <w:szCs w:val="20"/>
              </w:rPr>
            </w:pPr>
            <w:r w:rsidRPr="007E0E9D">
              <w:rPr>
                <w:rFonts w:ascii="Arial" w:hAnsi="Arial" w:cs="Arial"/>
                <w:sz w:val="20"/>
                <w:szCs w:val="20"/>
              </w:rPr>
              <w:t>Humanities and Social Sciences</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DC36661" w14:textId="77777777" w:rsidR="0072524B" w:rsidRDefault="0072524B" w:rsidP="0072524B">
            <w:pPr>
              <w:jc w:val="center"/>
              <w:rPr>
                <w:rFonts w:ascii="Arial" w:hAnsi="Arial" w:cs="Arial"/>
                <w:sz w:val="20"/>
                <w:szCs w:val="20"/>
              </w:rPr>
            </w:pPr>
            <w:r>
              <w:rPr>
                <w:rFonts w:ascii="Arial" w:hAnsi="Arial" w:cs="Arial"/>
                <w:sz w:val="20"/>
                <w:szCs w:val="20"/>
              </w:rPr>
              <w:t>T</w:t>
            </w:r>
          </w:p>
        </w:tc>
        <w:tc>
          <w:tcPr>
            <w:tcW w:w="900" w:type="dxa"/>
            <w:tcBorders>
              <w:top w:val="single" w:sz="4" w:space="0" w:color="auto"/>
              <w:left w:val="nil"/>
              <w:bottom w:val="single" w:sz="4" w:space="0" w:color="auto"/>
              <w:right w:val="single" w:sz="4" w:space="0" w:color="auto"/>
            </w:tcBorders>
            <w:shd w:val="clear" w:color="auto" w:fill="auto"/>
            <w:vAlign w:val="center"/>
          </w:tcPr>
          <w:p w14:paraId="7C3B811C" w14:textId="77777777" w:rsidR="0072524B" w:rsidRDefault="0072524B" w:rsidP="0072524B">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0257" w14:textId="77777777" w:rsidR="0072524B" w:rsidRDefault="0072524B" w:rsidP="0072524B">
            <w:pPr>
              <w:jc w:val="center"/>
              <w:rPr>
                <w:rFonts w:ascii="Arial" w:hAnsi="Arial" w:cs="Arial"/>
                <w:sz w:val="20"/>
                <w:szCs w:val="20"/>
              </w:rPr>
            </w:pPr>
            <w:r>
              <w:rPr>
                <w:rFonts w:ascii="Arial" w:hAnsi="Arial" w:cs="Arial"/>
                <w:sz w:val="20"/>
                <w:szCs w:val="20"/>
              </w:rPr>
              <w:t>950</w:t>
            </w:r>
          </w:p>
        </w:tc>
      </w:tr>
    </w:tbl>
    <w:p w14:paraId="073E6626" w14:textId="77777777" w:rsidR="00C0624E" w:rsidRDefault="008234DE" w:rsidP="0064599C">
      <w:pPr>
        <w:rPr>
          <w:rFonts w:ascii="Arial" w:hAnsi="Arial" w:cs="Arial"/>
          <w:sz w:val="20"/>
          <w:szCs w:val="20"/>
        </w:rPr>
      </w:pPr>
      <w:r>
        <w:rPr>
          <w:rFonts w:ascii="Arial" w:hAnsi="Arial" w:cs="Arial"/>
          <w:sz w:val="20"/>
          <w:szCs w:val="20"/>
        </w:rPr>
        <w:t xml:space="preserve"> </w:t>
      </w:r>
    </w:p>
    <w:p w14:paraId="7FE16F15" w14:textId="77777777" w:rsidR="006F0BDE" w:rsidRDefault="006F0BDE" w:rsidP="006F0BDE">
      <w:pPr>
        <w:rPr>
          <w:rFonts w:ascii="Arial" w:hAnsi="Arial" w:cs="Arial"/>
          <w:b/>
          <w:sz w:val="20"/>
          <w:szCs w:val="20"/>
        </w:rPr>
      </w:pPr>
      <w:r>
        <w:rPr>
          <w:rFonts w:ascii="Arial" w:hAnsi="Arial" w:cs="Arial"/>
          <w:b/>
          <w:sz w:val="20"/>
          <w:szCs w:val="20"/>
        </w:rPr>
        <w:t>College of Computing and Informatics</w:t>
      </w:r>
    </w:p>
    <w:tbl>
      <w:tblPr>
        <w:tblW w:w="9293" w:type="dxa"/>
        <w:tblInd w:w="175" w:type="dxa"/>
        <w:tblLayout w:type="fixed"/>
        <w:tblLook w:val="0000" w:firstRow="0" w:lastRow="0" w:firstColumn="0" w:lastColumn="0" w:noHBand="0" w:noVBand="0"/>
      </w:tblPr>
      <w:tblGrid>
        <w:gridCol w:w="990"/>
        <w:gridCol w:w="1080"/>
        <w:gridCol w:w="1350"/>
        <w:gridCol w:w="3083"/>
        <w:gridCol w:w="1080"/>
        <w:gridCol w:w="900"/>
        <w:gridCol w:w="810"/>
      </w:tblGrid>
      <w:tr w:rsidR="006F0BDE" w14:paraId="6BC6C2DA" w14:textId="77777777" w:rsidTr="00017E97">
        <w:trPr>
          <w:trHeight w:val="575"/>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66F6A13" w14:textId="77777777" w:rsidR="006F0BDE" w:rsidRDefault="006F0BDE" w:rsidP="003A5931">
            <w:pPr>
              <w:jc w:val="center"/>
              <w:rPr>
                <w:rFonts w:ascii="Arial" w:hAnsi="Arial" w:cs="Arial"/>
                <w:sz w:val="20"/>
                <w:szCs w:val="20"/>
              </w:rPr>
            </w:pPr>
            <w:r>
              <w:rPr>
                <w:rFonts w:ascii="Arial" w:hAnsi="Arial" w:cs="Arial"/>
                <w:sz w:val="20"/>
                <w:szCs w:val="20"/>
              </w:rPr>
              <w:t>Section</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B450EAD" w14:textId="77777777" w:rsidR="006F0BDE" w:rsidRDefault="006F0BDE" w:rsidP="003A5931">
            <w:pPr>
              <w:jc w:val="center"/>
              <w:rPr>
                <w:rFonts w:ascii="Arial" w:hAnsi="Arial" w:cs="Arial"/>
                <w:sz w:val="20"/>
                <w:szCs w:val="20"/>
              </w:rPr>
            </w:pPr>
            <w:r>
              <w:rPr>
                <w:rFonts w:ascii="Arial" w:hAnsi="Arial" w:cs="Arial"/>
                <w:sz w:val="20"/>
                <w:szCs w:val="20"/>
              </w:rPr>
              <w:t>CRN</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350F065" w14:textId="77777777" w:rsidR="006F0BDE" w:rsidRDefault="006F0BDE" w:rsidP="003A5931">
            <w:pPr>
              <w:jc w:val="center"/>
              <w:rPr>
                <w:rFonts w:ascii="Arial" w:hAnsi="Arial" w:cs="Arial"/>
                <w:sz w:val="20"/>
                <w:szCs w:val="20"/>
              </w:rPr>
            </w:pPr>
            <w:r>
              <w:rPr>
                <w:rFonts w:ascii="Arial" w:hAnsi="Arial" w:cs="Arial"/>
                <w:sz w:val="20"/>
                <w:szCs w:val="20"/>
              </w:rPr>
              <w:t>Designated College</w:t>
            </w:r>
          </w:p>
        </w:tc>
        <w:tc>
          <w:tcPr>
            <w:tcW w:w="308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3231BBE" w14:textId="77777777" w:rsidR="006F0BDE" w:rsidRDefault="006F0BDE" w:rsidP="003A5931">
            <w:pPr>
              <w:jc w:val="center"/>
              <w:rPr>
                <w:rFonts w:ascii="Arial" w:hAnsi="Arial" w:cs="Arial"/>
                <w:sz w:val="20"/>
                <w:szCs w:val="20"/>
              </w:rPr>
            </w:pPr>
            <w:r>
              <w:rPr>
                <w:rFonts w:ascii="Arial" w:hAnsi="Arial" w:cs="Arial"/>
                <w:sz w:val="20"/>
                <w:szCs w:val="20"/>
              </w:rPr>
              <w:t>Designated Major</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EC4C0D" w14:textId="77777777" w:rsidR="006F0BDE" w:rsidRDefault="006F0BDE" w:rsidP="003A5931">
            <w:pPr>
              <w:jc w:val="center"/>
              <w:rPr>
                <w:rFonts w:ascii="Arial" w:hAnsi="Arial" w:cs="Arial"/>
                <w:sz w:val="20"/>
                <w:szCs w:val="20"/>
              </w:rPr>
            </w:pPr>
            <w:r>
              <w:rPr>
                <w:rFonts w:ascii="Arial" w:hAnsi="Arial" w:cs="Arial"/>
                <w:sz w:val="20"/>
                <w:szCs w:val="20"/>
              </w:rPr>
              <w:t>Day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82E444D" w14:textId="77777777" w:rsidR="006F0BDE" w:rsidRDefault="006F0BDE" w:rsidP="003A5931">
            <w:pPr>
              <w:jc w:val="center"/>
              <w:rPr>
                <w:rFonts w:ascii="Arial" w:hAnsi="Arial" w:cs="Arial"/>
                <w:sz w:val="20"/>
                <w:szCs w:val="20"/>
              </w:rPr>
            </w:pPr>
            <w:r>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1FEEC94" w14:textId="77777777" w:rsidR="006F0BDE" w:rsidRDefault="006F0BDE" w:rsidP="003A5931">
            <w:pPr>
              <w:jc w:val="center"/>
              <w:rPr>
                <w:rFonts w:ascii="Arial" w:hAnsi="Arial" w:cs="Arial"/>
                <w:sz w:val="20"/>
                <w:szCs w:val="20"/>
              </w:rPr>
            </w:pPr>
            <w:r>
              <w:rPr>
                <w:rFonts w:ascii="Arial" w:hAnsi="Arial" w:cs="Arial"/>
                <w:sz w:val="20"/>
                <w:szCs w:val="20"/>
              </w:rPr>
              <w:t>End Time</w:t>
            </w:r>
          </w:p>
        </w:tc>
      </w:tr>
      <w:tr w:rsidR="006F0BDE" w:rsidRPr="004716B7" w14:paraId="3D5896ED"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2E2446" w14:textId="77777777" w:rsidR="006F0BDE" w:rsidRPr="004716B7" w:rsidRDefault="006F0BDE" w:rsidP="003A5931">
            <w:pPr>
              <w:jc w:val="center"/>
              <w:rPr>
                <w:rFonts w:ascii="Arial" w:hAnsi="Arial" w:cs="Arial"/>
                <w:sz w:val="20"/>
                <w:szCs w:val="20"/>
              </w:rPr>
            </w:pPr>
            <w:r>
              <w:rPr>
                <w:rFonts w:ascii="Arial" w:hAnsi="Arial" w:cs="Arial"/>
                <w:sz w:val="20"/>
                <w:szCs w:val="20"/>
              </w:rPr>
              <w:t>63</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C326DAA" w14:textId="284DDADD" w:rsidR="006F0BDE" w:rsidRPr="004716B7" w:rsidRDefault="00F552DE" w:rsidP="007F003A">
            <w:pPr>
              <w:jc w:val="center"/>
              <w:rPr>
                <w:rFonts w:ascii="Arial" w:hAnsi="Arial" w:cs="Arial"/>
                <w:sz w:val="20"/>
                <w:szCs w:val="20"/>
              </w:rPr>
            </w:pPr>
            <w:r>
              <w:rPr>
                <w:rFonts w:ascii="Arial" w:hAnsi="Arial" w:cs="Arial"/>
                <w:sz w:val="20"/>
                <w:szCs w:val="20"/>
              </w:rPr>
              <w:t>20992</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15A6039A" w14:textId="77777777" w:rsidR="006F0BDE" w:rsidRPr="005D310F" w:rsidRDefault="006F0BDE" w:rsidP="003A5931">
            <w:pPr>
              <w:jc w:val="center"/>
              <w:rPr>
                <w:rFonts w:ascii="Arial" w:hAnsi="Arial" w:cs="Arial"/>
                <w:sz w:val="20"/>
                <w:szCs w:val="20"/>
              </w:rPr>
            </w:pPr>
            <w:r w:rsidRPr="005D310F">
              <w:rPr>
                <w:rFonts w:ascii="Arial" w:hAnsi="Arial" w:cs="Arial"/>
                <w:sz w:val="20"/>
                <w:szCs w:val="20"/>
              </w:rPr>
              <w:t>CCI</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1CE4F38E" w14:textId="77777777" w:rsidR="006F0BDE" w:rsidRPr="004716B7" w:rsidRDefault="006F0BDE"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16604270" w14:textId="77777777" w:rsidR="006F0BDE" w:rsidRPr="004716B7" w:rsidRDefault="006F0BDE" w:rsidP="003A5931">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14:paraId="05E190D7" w14:textId="77777777" w:rsidR="006F0BDE" w:rsidRPr="004716B7" w:rsidRDefault="006F0BDE" w:rsidP="003A5931">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7E4CE4" w14:textId="77777777" w:rsidR="006F0BDE" w:rsidRPr="004716B7" w:rsidRDefault="006F0BDE" w:rsidP="003A5931">
            <w:pPr>
              <w:jc w:val="center"/>
              <w:rPr>
                <w:rFonts w:ascii="Arial" w:hAnsi="Arial" w:cs="Arial"/>
                <w:sz w:val="20"/>
                <w:szCs w:val="20"/>
              </w:rPr>
            </w:pPr>
            <w:r>
              <w:rPr>
                <w:rFonts w:ascii="Arial" w:hAnsi="Arial" w:cs="Arial"/>
                <w:sz w:val="20"/>
                <w:szCs w:val="20"/>
              </w:rPr>
              <w:t>1550</w:t>
            </w:r>
          </w:p>
        </w:tc>
      </w:tr>
      <w:tr w:rsidR="006F0BDE" w:rsidRPr="004716B7" w14:paraId="7B9E663F"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A2E29C" w14:textId="77777777" w:rsidR="006F0BDE" w:rsidRDefault="006F0BDE" w:rsidP="003A5931">
            <w:pPr>
              <w:jc w:val="center"/>
              <w:rPr>
                <w:rFonts w:ascii="Arial" w:hAnsi="Arial" w:cs="Arial"/>
                <w:sz w:val="20"/>
                <w:szCs w:val="20"/>
              </w:rPr>
            </w:pPr>
            <w:r>
              <w:rPr>
                <w:rFonts w:ascii="Arial" w:hAnsi="Arial" w:cs="Arial"/>
                <w:sz w:val="20"/>
                <w:szCs w:val="20"/>
              </w:rPr>
              <w:t>11</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5DC2C5A" w14:textId="3A1D8163" w:rsidR="006F0BDE" w:rsidRDefault="00F552DE" w:rsidP="00CA35A8">
            <w:pPr>
              <w:jc w:val="center"/>
              <w:rPr>
                <w:rFonts w:ascii="Arial" w:hAnsi="Arial" w:cs="Arial"/>
                <w:sz w:val="20"/>
                <w:szCs w:val="20"/>
              </w:rPr>
            </w:pPr>
            <w:r>
              <w:rPr>
                <w:rFonts w:ascii="Arial" w:hAnsi="Arial" w:cs="Arial"/>
                <w:sz w:val="20"/>
                <w:szCs w:val="20"/>
              </w:rPr>
              <w:t>20348</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0A9E3C95" w14:textId="77777777" w:rsidR="006F0BDE" w:rsidRPr="005D310F" w:rsidRDefault="006F0BDE" w:rsidP="003A5931">
            <w:pPr>
              <w:jc w:val="center"/>
              <w:rPr>
                <w:rFonts w:ascii="Arial" w:hAnsi="Arial" w:cs="Arial"/>
                <w:sz w:val="20"/>
                <w:szCs w:val="20"/>
              </w:rPr>
            </w:pPr>
            <w:r w:rsidRPr="005D310F">
              <w:rPr>
                <w:rFonts w:ascii="Arial" w:hAnsi="Arial" w:cs="Arial"/>
                <w:sz w:val="20"/>
                <w:szCs w:val="20"/>
              </w:rPr>
              <w:t>CCI</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7386E955" w14:textId="77777777" w:rsidR="006F0BDE" w:rsidRPr="004716B7" w:rsidRDefault="006F0BDE"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19B24D7B" w14:textId="77777777" w:rsidR="006F0BDE" w:rsidRPr="004716B7" w:rsidRDefault="006F0BDE" w:rsidP="003A5931">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14:paraId="685314DD" w14:textId="77777777" w:rsidR="006F0BDE" w:rsidRPr="004716B7" w:rsidRDefault="006F0BDE" w:rsidP="003A5931">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54506E" w14:textId="77777777" w:rsidR="006F0BDE" w:rsidRPr="004716B7" w:rsidRDefault="006F0BDE" w:rsidP="003A5931">
            <w:pPr>
              <w:jc w:val="center"/>
              <w:rPr>
                <w:rFonts w:ascii="Arial" w:hAnsi="Arial" w:cs="Arial"/>
                <w:sz w:val="20"/>
                <w:szCs w:val="20"/>
              </w:rPr>
            </w:pPr>
            <w:r>
              <w:rPr>
                <w:rFonts w:ascii="Arial" w:hAnsi="Arial" w:cs="Arial"/>
                <w:sz w:val="20"/>
                <w:szCs w:val="20"/>
              </w:rPr>
              <w:t>1650</w:t>
            </w:r>
          </w:p>
        </w:tc>
      </w:tr>
      <w:tr w:rsidR="006F0BDE" w:rsidRPr="004716B7" w14:paraId="1C002524"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C57A5F" w14:textId="77777777" w:rsidR="006F0BDE" w:rsidRDefault="006F0BDE" w:rsidP="003A5931">
            <w:pPr>
              <w:jc w:val="center"/>
              <w:rPr>
                <w:rFonts w:ascii="Arial" w:hAnsi="Arial" w:cs="Arial"/>
                <w:sz w:val="20"/>
                <w:szCs w:val="20"/>
              </w:rPr>
            </w:pPr>
            <w:r>
              <w:rPr>
                <w:rFonts w:ascii="Arial" w:hAnsi="Arial" w:cs="Arial"/>
                <w:sz w:val="20"/>
                <w:szCs w:val="20"/>
              </w:rPr>
              <w:t>19</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60F44F2C" w14:textId="30D4AEBA" w:rsidR="006F0BDE" w:rsidRDefault="00F552DE" w:rsidP="00CA35A8">
            <w:pPr>
              <w:jc w:val="center"/>
              <w:rPr>
                <w:rFonts w:ascii="Arial" w:hAnsi="Arial" w:cs="Arial"/>
                <w:sz w:val="20"/>
                <w:szCs w:val="20"/>
              </w:rPr>
            </w:pPr>
            <w:r>
              <w:rPr>
                <w:rFonts w:ascii="Arial" w:hAnsi="Arial" w:cs="Arial"/>
                <w:sz w:val="20"/>
                <w:szCs w:val="20"/>
              </w:rPr>
              <w:t>20353</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178E41D3" w14:textId="77777777" w:rsidR="006F0BDE" w:rsidRPr="005D310F" w:rsidRDefault="006F0BDE" w:rsidP="003A5931">
            <w:pPr>
              <w:jc w:val="center"/>
              <w:rPr>
                <w:rFonts w:ascii="Arial" w:hAnsi="Arial" w:cs="Arial"/>
                <w:sz w:val="20"/>
                <w:szCs w:val="20"/>
              </w:rPr>
            </w:pPr>
            <w:r w:rsidRPr="005D310F">
              <w:rPr>
                <w:rFonts w:ascii="Arial" w:hAnsi="Arial" w:cs="Arial"/>
                <w:sz w:val="20"/>
                <w:szCs w:val="20"/>
              </w:rPr>
              <w:t>CCI</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477FF246" w14:textId="77777777" w:rsidR="006F0BDE" w:rsidRPr="004716B7" w:rsidRDefault="006F0BDE"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127E513B" w14:textId="77777777" w:rsidR="006F0BDE" w:rsidRPr="004716B7" w:rsidRDefault="006F0BDE" w:rsidP="003A5931">
            <w:pPr>
              <w:jc w:val="center"/>
              <w:rPr>
                <w:rFonts w:ascii="Arial" w:hAnsi="Arial" w:cs="Arial"/>
                <w:sz w:val="20"/>
                <w:szCs w:val="20"/>
              </w:rPr>
            </w:pPr>
            <w:r>
              <w:rPr>
                <w:rFonts w:ascii="Arial" w:hAnsi="Arial" w:cs="Arial"/>
                <w:sz w:val="20"/>
                <w:szCs w:val="20"/>
              </w:rPr>
              <w:t>T</w:t>
            </w:r>
          </w:p>
        </w:tc>
        <w:tc>
          <w:tcPr>
            <w:tcW w:w="900" w:type="dxa"/>
            <w:tcBorders>
              <w:top w:val="single" w:sz="4" w:space="0" w:color="auto"/>
              <w:left w:val="nil"/>
              <w:bottom w:val="single" w:sz="4" w:space="0" w:color="auto"/>
              <w:right w:val="single" w:sz="4" w:space="0" w:color="auto"/>
            </w:tcBorders>
            <w:shd w:val="clear" w:color="auto" w:fill="FFFFFF"/>
            <w:vAlign w:val="center"/>
          </w:tcPr>
          <w:p w14:paraId="12FF0A32" w14:textId="77777777" w:rsidR="006F0BDE" w:rsidRPr="004716B7" w:rsidRDefault="006F0BDE" w:rsidP="003A5931">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36D7C2" w14:textId="77777777" w:rsidR="006F0BDE" w:rsidRPr="004716B7" w:rsidRDefault="006F0BDE" w:rsidP="003A5931">
            <w:pPr>
              <w:jc w:val="center"/>
              <w:rPr>
                <w:rFonts w:ascii="Arial" w:hAnsi="Arial" w:cs="Arial"/>
                <w:sz w:val="20"/>
                <w:szCs w:val="20"/>
              </w:rPr>
            </w:pPr>
            <w:r>
              <w:rPr>
                <w:rFonts w:ascii="Arial" w:hAnsi="Arial" w:cs="Arial"/>
                <w:sz w:val="20"/>
                <w:szCs w:val="20"/>
              </w:rPr>
              <w:t>950</w:t>
            </w:r>
          </w:p>
        </w:tc>
      </w:tr>
      <w:tr w:rsidR="006F0BDE" w:rsidRPr="004716B7" w14:paraId="4AD1F9E7"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9D8CA0" w14:textId="77777777" w:rsidR="006F0BDE" w:rsidRDefault="006F0BDE" w:rsidP="003A5931">
            <w:pPr>
              <w:jc w:val="center"/>
              <w:rPr>
                <w:rFonts w:ascii="Arial" w:hAnsi="Arial" w:cs="Arial"/>
                <w:sz w:val="20"/>
                <w:szCs w:val="20"/>
              </w:rPr>
            </w:pPr>
            <w:r>
              <w:rPr>
                <w:rFonts w:ascii="Arial" w:hAnsi="Arial" w:cs="Arial"/>
                <w:sz w:val="20"/>
                <w:szCs w:val="20"/>
              </w:rPr>
              <w:t>72</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328B8F4" w14:textId="00184BB5" w:rsidR="006F0BDE" w:rsidRDefault="00F552DE" w:rsidP="00141979">
            <w:pPr>
              <w:jc w:val="center"/>
              <w:rPr>
                <w:rFonts w:ascii="Arial" w:hAnsi="Arial" w:cs="Arial"/>
                <w:sz w:val="20"/>
                <w:szCs w:val="20"/>
              </w:rPr>
            </w:pPr>
            <w:r>
              <w:rPr>
                <w:rFonts w:ascii="Arial" w:hAnsi="Arial" w:cs="Arial"/>
                <w:sz w:val="20"/>
                <w:szCs w:val="20"/>
              </w:rPr>
              <w:t>20996</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5C4C58E2" w14:textId="77777777" w:rsidR="006F0BDE" w:rsidRPr="005D310F" w:rsidRDefault="006F0BDE" w:rsidP="003A5931">
            <w:pPr>
              <w:jc w:val="center"/>
              <w:rPr>
                <w:rFonts w:ascii="Arial" w:hAnsi="Arial" w:cs="Arial"/>
                <w:sz w:val="20"/>
                <w:szCs w:val="20"/>
              </w:rPr>
            </w:pPr>
            <w:r w:rsidRPr="005D310F">
              <w:rPr>
                <w:rFonts w:ascii="Arial" w:hAnsi="Arial" w:cs="Arial"/>
                <w:sz w:val="20"/>
                <w:szCs w:val="20"/>
              </w:rPr>
              <w:t>CCI</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77FAB3AF" w14:textId="77777777" w:rsidR="006F0BDE" w:rsidRPr="004716B7" w:rsidRDefault="006F0BDE"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67CC3BC1" w14:textId="77777777" w:rsidR="006F0BDE" w:rsidRPr="004716B7" w:rsidRDefault="006F0BDE" w:rsidP="003A5931">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FFFFFF"/>
            <w:vAlign w:val="center"/>
          </w:tcPr>
          <w:p w14:paraId="211D4CA2" w14:textId="77777777" w:rsidR="006F0BDE" w:rsidRPr="004716B7" w:rsidRDefault="006F0BDE" w:rsidP="006F0BDE">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119D71" w14:textId="77777777" w:rsidR="006F0BDE" w:rsidRPr="004716B7" w:rsidRDefault="006F0BDE" w:rsidP="006F0BDE">
            <w:pPr>
              <w:jc w:val="center"/>
              <w:rPr>
                <w:rFonts w:ascii="Arial" w:hAnsi="Arial" w:cs="Arial"/>
                <w:sz w:val="20"/>
                <w:szCs w:val="20"/>
              </w:rPr>
            </w:pPr>
            <w:r>
              <w:rPr>
                <w:rFonts w:ascii="Arial" w:hAnsi="Arial" w:cs="Arial"/>
                <w:sz w:val="20"/>
                <w:szCs w:val="20"/>
              </w:rPr>
              <w:t>1550</w:t>
            </w:r>
          </w:p>
        </w:tc>
      </w:tr>
      <w:tr w:rsidR="00CA0E99" w:rsidRPr="004716B7" w14:paraId="363329C8"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6CE483" w14:textId="77777777" w:rsidR="00CA0E99" w:rsidRDefault="00CA0E99" w:rsidP="00CA0E99">
            <w:pPr>
              <w:jc w:val="center"/>
              <w:rPr>
                <w:rFonts w:ascii="Arial" w:hAnsi="Arial" w:cs="Arial"/>
                <w:sz w:val="20"/>
                <w:szCs w:val="20"/>
              </w:rPr>
            </w:pPr>
            <w:r>
              <w:rPr>
                <w:rFonts w:ascii="Arial" w:hAnsi="Arial" w:cs="Arial"/>
                <w:sz w:val="20"/>
                <w:szCs w:val="20"/>
              </w:rPr>
              <w:t>15</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10876E61" w14:textId="2FB79C2A" w:rsidR="00CA0E99" w:rsidRDefault="00F552DE" w:rsidP="00CA0E99">
            <w:pPr>
              <w:jc w:val="center"/>
              <w:rPr>
                <w:rFonts w:ascii="Arial" w:hAnsi="Arial" w:cs="Arial"/>
                <w:sz w:val="20"/>
                <w:szCs w:val="20"/>
              </w:rPr>
            </w:pPr>
            <w:r>
              <w:rPr>
                <w:rFonts w:ascii="Arial" w:hAnsi="Arial" w:cs="Arial"/>
                <w:sz w:val="20"/>
                <w:szCs w:val="20"/>
              </w:rPr>
              <w:t>22982</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36A22B39" w14:textId="77777777" w:rsidR="00CA0E99" w:rsidRPr="005D310F" w:rsidRDefault="00CA0E99" w:rsidP="00CA0E99">
            <w:pPr>
              <w:jc w:val="center"/>
              <w:rPr>
                <w:rFonts w:ascii="Arial" w:hAnsi="Arial" w:cs="Arial"/>
                <w:sz w:val="20"/>
                <w:szCs w:val="20"/>
              </w:rPr>
            </w:pPr>
            <w:r w:rsidRPr="005D310F">
              <w:rPr>
                <w:rFonts w:ascii="Arial" w:hAnsi="Arial" w:cs="Arial"/>
                <w:sz w:val="20"/>
                <w:szCs w:val="20"/>
              </w:rPr>
              <w:t>CCI</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0660F517" w14:textId="77777777" w:rsidR="00CA0E99" w:rsidRPr="004716B7" w:rsidRDefault="00CA0E99" w:rsidP="00CA0E99">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0A71C7E" w14:textId="77777777" w:rsidR="00CA0E99" w:rsidRPr="004716B7" w:rsidRDefault="00CA0E99" w:rsidP="00CA0E99">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FFFFFF"/>
            <w:vAlign w:val="center"/>
          </w:tcPr>
          <w:p w14:paraId="35FCDCE6" w14:textId="77777777" w:rsidR="00CA0E99" w:rsidRDefault="00CA0E99" w:rsidP="00CA0E99">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B33633" w14:textId="77777777" w:rsidR="00CA0E99" w:rsidRDefault="00CA0E99" w:rsidP="00CA0E99">
            <w:pPr>
              <w:jc w:val="center"/>
              <w:rPr>
                <w:rFonts w:ascii="Arial" w:hAnsi="Arial" w:cs="Arial"/>
                <w:sz w:val="20"/>
                <w:szCs w:val="20"/>
              </w:rPr>
            </w:pPr>
            <w:r>
              <w:rPr>
                <w:rFonts w:ascii="Arial" w:hAnsi="Arial" w:cs="Arial"/>
                <w:sz w:val="20"/>
                <w:szCs w:val="20"/>
              </w:rPr>
              <w:t>950</w:t>
            </w:r>
          </w:p>
        </w:tc>
      </w:tr>
      <w:tr w:rsidR="00CA0E99" w:rsidRPr="004716B7" w14:paraId="725A39C1"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D69CAB" w14:textId="77777777" w:rsidR="00CA0E99" w:rsidRDefault="00CA0E99" w:rsidP="00CA0E99">
            <w:pPr>
              <w:jc w:val="center"/>
              <w:rPr>
                <w:rFonts w:ascii="Arial" w:hAnsi="Arial" w:cs="Arial"/>
                <w:sz w:val="20"/>
                <w:szCs w:val="20"/>
              </w:rPr>
            </w:pPr>
            <w:r>
              <w:rPr>
                <w:rFonts w:ascii="Arial" w:hAnsi="Arial" w:cs="Arial"/>
                <w:sz w:val="20"/>
                <w:szCs w:val="20"/>
              </w:rPr>
              <w:t>47</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3B45431C" w14:textId="6D26012D" w:rsidR="00CA0E99" w:rsidRDefault="00F552DE" w:rsidP="00CA0E99">
            <w:pPr>
              <w:jc w:val="center"/>
              <w:rPr>
                <w:rFonts w:ascii="Arial" w:hAnsi="Arial" w:cs="Arial"/>
                <w:sz w:val="20"/>
                <w:szCs w:val="20"/>
              </w:rPr>
            </w:pPr>
            <w:r>
              <w:rPr>
                <w:rFonts w:ascii="Arial" w:hAnsi="Arial" w:cs="Arial"/>
                <w:sz w:val="20"/>
                <w:szCs w:val="20"/>
              </w:rPr>
              <w:t>20678</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6B2C4DBB" w14:textId="77777777" w:rsidR="00CA0E99" w:rsidRPr="005D310F" w:rsidRDefault="00CA0E99" w:rsidP="00CA0E99">
            <w:pPr>
              <w:jc w:val="center"/>
              <w:rPr>
                <w:rFonts w:ascii="Arial" w:hAnsi="Arial" w:cs="Arial"/>
                <w:sz w:val="20"/>
                <w:szCs w:val="20"/>
              </w:rPr>
            </w:pPr>
            <w:r w:rsidRPr="005D310F">
              <w:rPr>
                <w:rFonts w:ascii="Arial" w:hAnsi="Arial" w:cs="Arial"/>
                <w:sz w:val="20"/>
                <w:szCs w:val="20"/>
              </w:rPr>
              <w:t>CCI</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1DAEE07E" w14:textId="77777777" w:rsidR="00CA0E99" w:rsidRPr="004716B7" w:rsidRDefault="00CA0E99" w:rsidP="00CA0E99">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8E7086E" w14:textId="77777777" w:rsidR="00CA0E99" w:rsidRPr="004716B7" w:rsidRDefault="00CA0E99" w:rsidP="00CA0E99">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FFFFFF"/>
            <w:vAlign w:val="center"/>
          </w:tcPr>
          <w:p w14:paraId="323B48D1" w14:textId="77777777" w:rsidR="00CA0E99" w:rsidRPr="004716B7" w:rsidRDefault="00CA0E99" w:rsidP="00CA0E99">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654023" w14:textId="77777777" w:rsidR="00CA0E99" w:rsidRPr="004716B7" w:rsidRDefault="00CA0E99" w:rsidP="00CA0E99">
            <w:pPr>
              <w:jc w:val="center"/>
              <w:rPr>
                <w:rFonts w:ascii="Arial" w:hAnsi="Arial" w:cs="Arial"/>
                <w:sz w:val="20"/>
                <w:szCs w:val="20"/>
              </w:rPr>
            </w:pPr>
            <w:r>
              <w:rPr>
                <w:rFonts w:ascii="Arial" w:hAnsi="Arial" w:cs="Arial"/>
                <w:sz w:val="20"/>
                <w:szCs w:val="20"/>
              </w:rPr>
              <w:t>1650</w:t>
            </w:r>
          </w:p>
        </w:tc>
      </w:tr>
    </w:tbl>
    <w:p w14:paraId="0A66A66A" w14:textId="77777777" w:rsidR="006F0BDE" w:rsidRDefault="006F0BDE" w:rsidP="00712FC6">
      <w:pPr>
        <w:rPr>
          <w:rFonts w:ascii="Arial" w:hAnsi="Arial" w:cs="Arial"/>
          <w:b/>
          <w:sz w:val="20"/>
          <w:szCs w:val="20"/>
          <w:u w:val="single"/>
        </w:rPr>
      </w:pPr>
    </w:p>
    <w:p w14:paraId="1F0AE961" w14:textId="77777777" w:rsidR="00712FC6" w:rsidRPr="006F0BDE" w:rsidRDefault="00103CCB" w:rsidP="00712FC6">
      <w:pPr>
        <w:rPr>
          <w:rFonts w:ascii="Arial" w:hAnsi="Arial" w:cs="Arial"/>
          <w:b/>
          <w:sz w:val="20"/>
          <w:szCs w:val="20"/>
        </w:rPr>
      </w:pPr>
      <w:r w:rsidRPr="006F0BDE">
        <w:rPr>
          <w:rFonts w:ascii="Arial" w:hAnsi="Arial" w:cs="Arial"/>
          <w:b/>
          <w:sz w:val="20"/>
          <w:szCs w:val="20"/>
        </w:rPr>
        <w:t>College of Engineering</w:t>
      </w:r>
    </w:p>
    <w:tbl>
      <w:tblPr>
        <w:tblW w:w="9293" w:type="dxa"/>
        <w:tblInd w:w="175" w:type="dxa"/>
        <w:tblLayout w:type="fixed"/>
        <w:tblLook w:val="0000" w:firstRow="0" w:lastRow="0" w:firstColumn="0" w:lastColumn="0" w:noHBand="0" w:noVBand="0"/>
      </w:tblPr>
      <w:tblGrid>
        <w:gridCol w:w="990"/>
        <w:gridCol w:w="1080"/>
        <w:gridCol w:w="1350"/>
        <w:gridCol w:w="3083"/>
        <w:gridCol w:w="1080"/>
        <w:gridCol w:w="900"/>
        <w:gridCol w:w="810"/>
      </w:tblGrid>
      <w:tr w:rsidR="00103CCB" w14:paraId="3B1E1ECF" w14:textId="77777777" w:rsidTr="00017E97">
        <w:trPr>
          <w:trHeight w:val="557"/>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0A802E9" w14:textId="77777777" w:rsidR="00103CCB" w:rsidRDefault="00103CCB" w:rsidP="003A5931">
            <w:pPr>
              <w:jc w:val="center"/>
              <w:rPr>
                <w:rFonts w:ascii="Arial" w:hAnsi="Arial" w:cs="Arial"/>
                <w:sz w:val="20"/>
                <w:szCs w:val="20"/>
              </w:rPr>
            </w:pPr>
            <w:r>
              <w:rPr>
                <w:rFonts w:ascii="Arial" w:hAnsi="Arial" w:cs="Arial"/>
                <w:sz w:val="20"/>
                <w:szCs w:val="20"/>
              </w:rPr>
              <w:t>Section</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88461DC" w14:textId="77777777" w:rsidR="00103CCB" w:rsidRDefault="00103CCB" w:rsidP="003A5931">
            <w:pPr>
              <w:jc w:val="center"/>
              <w:rPr>
                <w:rFonts w:ascii="Arial" w:hAnsi="Arial" w:cs="Arial"/>
                <w:sz w:val="20"/>
                <w:szCs w:val="20"/>
              </w:rPr>
            </w:pPr>
            <w:r>
              <w:rPr>
                <w:rFonts w:ascii="Arial" w:hAnsi="Arial" w:cs="Arial"/>
                <w:sz w:val="20"/>
                <w:szCs w:val="20"/>
              </w:rPr>
              <w:t>CRN</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9AB1E20" w14:textId="77777777" w:rsidR="00103CCB" w:rsidRDefault="00103CCB" w:rsidP="003A5931">
            <w:pPr>
              <w:jc w:val="center"/>
              <w:rPr>
                <w:rFonts w:ascii="Arial" w:hAnsi="Arial" w:cs="Arial"/>
                <w:sz w:val="20"/>
                <w:szCs w:val="20"/>
              </w:rPr>
            </w:pPr>
            <w:r>
              <w:rPr>
                <w:rFonts w:ascii="Arial" w:hAnsi="Arial" w:cs="Arial"/>
                <w:sz w:val="20"/>
                <w:szCs w:val="20"/>
              </w:rPr>
              <w:t>Designated College</w:t>
            </w:r>
          </w:p>
        </w:tc>
        <w:tc>
          <w:tcPr>
            <w:tcW w:w="308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4AF7177" w14:textId="77777777" w:rsidR="00103CCB" w:rsidRDefault="00103CCB" w:rsidP="003A5931">
            <w:pPr>
              <w:jc w:val="center"/>
              <w:rPr>
                <w:rFonts w:ascii="Arial" w:hAnsi="Arial" w:cs="Arial"/>
                <w:sz w:val="20"/>
                <w:szCs w:val="20"/>
              </w:rPr>
            </w:pPr>
            <w:r>
              <w:rPr>
                <w:rFonts w:ascii="Arial" w:hAnsi="Arial" w:cs="Arial"/>
                <w:sz w:val="20"/>
                <w:szCs w:val="20"/>
              </w:rPr>
              <w:t>Designated Major</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9A0B2C7" w14:textId="77777777" w:rsidR="00103CCB" w:rsidRDefault="00103CCB" w:rsidP="003A5931">
            <w:pPr>
              <w:jc w:val="center"/>
              <w:rPr>
                <w:rFonts w:ascii="Arial" w:hAnsi="Arial" w:cs="Arial"/>
                <w:sz w:val="20"/>
                <w:szCs w:val="20"/>
              </w:rPr>
            </w:pPr>
            <w:r>
              <w:rPr>
                <w:rFonts w:ascii="Arial" w:hAnsi="Arial" w:cs="Arial"/>
                <w:sz w:val="20"/>
                <w:szCs w:val="20"/>
              </w:rPr>
              <w:t>Day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4F7603F" w14:textId="77777777" w:rsidR="00103CCB" w:rsidRDefault="00103CCB" w:rsidP="003A5931">
            <w:pPr>
              <w:jc w:val="center"/>
              <w:rPr>
                <w:rFonts w:ascii="Arial" w:hAnsi="Arial" w:cs="Arial"/>
                <w:sz w:val="20"/>
                <w:szCs w:val="20"/>
              </w:rPr>
            </w:pPr>
            <w:r>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1343691" w14:textId="77777777" w:rsidR="00103CCB" w:rsidRDefault="00103CCB" w:rsidP="003A5931">
            <w:pPr>
              <w:jc w:val="center"/>
              <w:rPr>
                <w:rFonts w:ascii="Arial" w:hAnsi="Arial" w:cs="Arial"/>
                <w:sz w:val="20"/>
                <w:szCs w:val="20"/>
              </w:rPr>
            </w:pPr>
            <w:r>
              <w:rPr>
                <w:rFonts w:ascii="Arial" w:hAnsi="Arial" w:cs="Arial"/>
                <w:sz w:val="20"/>
                <w:szCs w:val="20"/>
              </w:rPr>
              <w:t>End Time</w:t>
            </w:r>
          </w:p>
        </w:tc>
      </w:tr>
      <w:tr w:rsidR="00103CCB" w:rsidRPr="004716B7" w14:paraId="1B1BD4B0"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0C5A4" w14:textId="77777777" w:rsidR="00103CCB" w:rsidRPr="004716B7" w:rsidRDefault="00103CCB" w:rsidP="003A5931">
            <w:pPr>
              <w:jc w:val="center"/>
              <w:rPr>
                <w:rFonts w:ascii="Arial" w:hAnsi="Arial" w:cs="Arial"/>
                <w:sz w:val="20"/>
                <w:szCs w:val="20"/>
              </w:rPr>
            </w:pPr>
            <w:r>
              <w:rPr>
                <w:rFonts w:ascii="Arial" w:hAnsi="Arial" w:cs="Arial"/>
                <w:sz w:val="20"/>
                <w:szCs w:val="20"/>
              </w:rPr>
              <w:t>75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5FAE146" w14:textId="5C9F7D7A" w:rsidR="00103CCB" w:rsidRPr="004716B7" w:rsidRDefault="005E2F96" w:rsidP="00141979">
            <w:pPr>
              <w:jc w:val="center"/>
              <w:rPr>
                <w:rFonts w:ascii="Arial" w:hAnsi="Arial" w:cs="Arial"/>
                <w:sz w:val="20"/>
                <w:szCs w:val="20"/>
              </w:rPr>
            </w:pPr>
            <w:r>
              <w:rPr>
                <w:rFonts w:ascii="Arial" w:hAnsi="Arial" w:cs="Arial"/>
                <w:sz w:val="20"/>
                <w:szCs w:val="20"/>
              </w:rPr>
              <w:t>21147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4A0F2DB" w14:textId="77777777" w:rsidR="00103CCB" w:rsidRPr="004716B7" w:rsidRDefault="00103CCB" w:rsidP="003A5931">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2D91666B" w14:textId="77777777" w:rsidR="00103CCB" w:rsidRPr="00237B02" w:rsidRDefault="00103CCB"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E12ECD0" w14:textId="77777777" w:rsidR="00103CCB" w:rsidRPr="004716B7" w:rsidRDefault="00103CCB" w:rsidP="003A5931">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auto"/>
            <w:vAlign w:val="center"/>
          </w:tcPr>
          <w:p w14:paraId="7713CE83" w14:textId="77777777" w:rsidR="00103CCB" w:rsidRPr="004716B7" w:rsidRDefault="00103CCB" w:rsidP="003A5931">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66775" w14:textId="77777777" w:rsidR="00103CCB" w:rsidRPr="004716B7" w:rsidRDefault="00103CCB" w:rsidP="003A5931">
            <w:pPr>
              <w:jc w:val="center"/>
              <w:rPr>
                <w:rFonts w:ascii="Arial" w:hAnsi="Arial" w:cs="Arial"/>
                <w:sz w:val="20"/>
                <w:szCs w:val="20"/>
              </w:rPr>
            </w:pPr>
            <w:r>
              <w:rPr>
                <w:rFonts w:ascii="Arial" w:hAnsi="Arial" w:cs="Arial"/>
                <w:sz w:val="20"/>
                <w:szCs w:val="20"/>
              </w:rPr>
              <w:t>950</w:t>
            </w:r>
          </w:p>
        </w:tc>
      </w:tr>
      <w:tr w:rsidR="00103CCB" w:rsidRPr="004716B7" w14:paraId="4EF137F5"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B2DF8" w14:textId="77777777" w:rsidR="00103CCB" w:rsidRDefault="00103CCB" w:rsidP="003A5931">
            <w:pPr>
              <w:jc w:val="center"/>
              <w:rPr>
                <w:rFonts w:ascii="Arial" w:hAnsi="Arial" w:cs="Arial"/>
                <w:sz w:val="20"/>
                <w:szCs w:val="20"/>
              </w:rPr>
            </w:pPr>
            <w:r>
              <w:rPr>
                <w:rFonts w:ascii="Arial" w:hAnsi="Arial" w:cs="Arial"/>
                <w:sz w:val="20"/>
                <w:szCs w:val="20"/>
              </w:rPr>
              <w:t>62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8DF4841" w14:textId="61565321" w:rsidR="00103CCB" w:rsidRDefault="005E2F96" w:rsidP="007F003A">
            <w:pPr>
              <w:jc w:val="center"/>
              <w:rPr>
                <w:rFonts w:ascii="Arial" w:hAnsi="Arial" w:cs="Arial"/>
                <w:sz w:val="20"/>
                <w:szCs w:val="20"/>
              </w:rPr>
            </w:pPr>
            <w:r>
              <w:rPr>
                <w:rFonts w:ascii="Arial" w:hAnsi="Arial" w:cs="Arial"/>
                <w:sz w:val="20"/>
                <w:szCs w:val="20"/>
              </w:rPr>
              <w:t>20991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E3B231" w14:textId="77777777" w:rsidR="00103CCB" w:rsidRPr="004716B7" w:rsidRDefault="00103CCB" w:rsidP="003A5931">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1237CDB5" w14:textId="77777777" w:rsidR="00103CCB" w:rsidRPr="00237B02" w:rsidRDefault="00103CCB"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1DB4C4F" w14:textId="77777777" w:rsidR="00103CCB" w:rsidRPr="004716B7" w:rsidRDefault="00103CCB" w:rsidP="003A5931">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auto"/>
            <w:vAlign w:val="center"/>
          </w:tcPr>
          <w:p w14:paraId="550B24FA" w14:textId="77777777" w:rsidR="00103CCB" w:rsidRPr="004716B7" w:rsidRDefault="00103CCB" w:rsidP="003A5931">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66018" w14:textId="77777777" w:rsidR="00103CCB" w:rsidRPr="004716B7" w:rsidRDefault="00103CCB" w:rsidP="003A5931">
            <w:pPr>
              <w:jc w:val="center"/>
              <w:rPr>
                <w:rFonts w:ascii="Arial" w:hAnsi="Arial" w:cs="Arial"/>
                <w:sz w:val="20"/>
                <w:szCs w:val="20"/>
              </w:rPr>
            </w:pPr>
            <w:r>
              <w:rPr>
                <w:rFonts w:ascii="Arial" w:hAnsi="Arial" w:cs="Arial"/>
                <w:sz w:val="20"/>
                <w:szCs w:val="20"/>
              </w:rPr>
              <w:t>1550</w:t>
            </w:r>
          </w:p>
        </w:tc>
      </w:tr>
      <w:tr w:rsidR="00103CCB" w14:paraId="73FD857F"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C9789" w14:textId="77777777" w:rsidR="00103CCB" w:rsidRDefault="00103CCB" w:rsidP="003A5931">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34E1AF7" w14:textId="2031B222" w:rsidR="00103CCB" w:rsidRDefault="005E2F96" w:rsidP="00CA35A8">
            <w:pPr>
              <w:jc w:val="center"/>
              <w:rPr>
                <w:rFonts w:ascii="Arial" w:hAnsi="Arial" w:cs="Arial"/>
                <w:sz w:val="20"/>
                <w:szCs w:val="20"/>
              </w:rPr>
            </w:pPr>
            <w:r>
              <w:rPr>
                <w:rFonts w:ascii="Arial" w:hAnsi="Arial" w:cs="Arial"/>
                <w:sz w:val="20"/>
                <w:szCs w:val="20"/>
              </w:rPr>
              <w:t>20349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66D586A" w14:textId="77777777" w:rsidR="00103CCB" w:rsidRPr="004716B7" w:rsidRDefault="00103CCB" w:rsidP="003A5931">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7BE59686" w14:textId="77777777" w:rsidR="00103CCB" w:rsidRPr="00237B02" w:rsidRDefault="00103CCB"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1CC7F7A" w14:textId="77777777" w:rsidR="00103CCB" w:rsidRPr="004716B7" w:rsidRDefault="00103CCB" w:rsidP="003A5931">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auto"/>
            <w:vAlign w:val="center"/>
          </w:tcPr>
          <w:p w14:paraId="0D433B46" w14:textId="77777777" w:rsidR="00103CCB" w:rsidRPr="004716B7" w:rsidRDefault="00103CCB" w:rsidP="00103CCB">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598A3" w14:textId="77777777" w:rsidR="00103CCB" w:rsidRPr="004716B7" w:rsidRDefault="00103CCB" w:rsidP="00103CCB">
            <w:pPr>
              <w:jc w:val="center"/>
              <w:rPr>
                <w:rFonts w:ascii="Arial" w:hAnsi="Arial" w:cs="Arial"/>
                <w:sz w:val="20"/>
                <w:szCs w:val="20"/>
              </w:rPr>
            </w:pPr>
            <w:r>
              <w:rPr>
                <w:rFonts w:ascii="Arial" w:hAnsi="Arial" w:cs="Arial"/>
                <w:sz w:val="20"/>
                <w:szCs w:val="20"/>
              </w:rPr>
              <w:t>1650</w:t>
            </w:r>
          </w:p>
        </w:tc>
      </w:tr>
      <w:tr w:rsidR="00D61E2D" w14:paraId="50BEAEFE"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742A2" w14:textId="77777777" w:rsidR="00D61E2D" w:rsidRDefault="00D61E2D" w:rsidP="00D61E2D">
            <w:pPr>
              <w:jc w:val="center"/>
              <w:rPr>
                <w:rFonts w:ascii="Arial" w:hAnsi="Arial" w:cs="Arial"/>
                <w:sz w:val="20"/>
                <w:szCs w:val="20"/>
              </w:rPr>
            </w:pPr>
            <w:r>
              <w:rPr>
                <w:rFonts w:ascii="Arial" w:hAnsi="Arial" w:cs="Arial"/>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BC43777" w14:textId="615ADA78" w:rsidR="00D61E2D" w:rsidRDefault="005E2F96" w:rsidP="00CA35A8">
            <w:pPr>
              <w:jc w:val="center"/>
              <w:rPr>
                <w:rFonts w:ascii="Arial" w:hAnsi="Arial" w:cs="Arial"/>
                <w:sz w:val="20"/>
                <w:szCs w:val="20"/>
              </w:rPr>
            </w:pPr>
            <w:r>
              <w:rPr>
                <w:rFonts w:ascii="Arial" w:hAnsi="Arial" w:cs="Arial"/>
                <w:sz w:val="20"/>
                <w:szCs w:val="20"/>
              </w:rPr>
              <w:t>20354</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1909850" w14:textId="77777777" w:rsidR="00D61E2D" w:rsidRPr="004716B7" w:rsidRDefault="00D61E2D" w:rsidP="00D61E2D">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433004DC" w14:textId="77777777" w:rsidR="00D61E2D" w:rsidRPr="00237B02" w:rsidRDefault="00D61E2D" w:rsidP="00D61E2D">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43756EC" w14:textId="77777777" w:rsidR="00D61E2D" w:rsidRPr="004716B7" w:rsidRDefault="00D61E2D" w:rsidP="00D61E2D">
            <w:pPr>
              <w:jc w:val="center"/>
              <w:rPr>
                <w:rFonts w:ascii="Arial" w:hAnsi="Arial" w:cs="Arial"/>
                <w:sz w:val="20"/>
                <w:szCs w:val="20"/>
              </w:rPr>
            </w:pPr>
            <w:r>
              <w:rPr>
                <w:rFonts w:ascii="Arial" w:hAnsi="Arial" w:cs="Arial"/>
                <w:sz w:val="20"/>
                <w:szCs w:val="20"/>
              </w:rPr>
              <w:t>T</w:t>
            </w:r>
          </w:p>
        </w:tc>
        <w:tc>
          <w:tcPr>
            <w:tcW w:w="900" w:type="dxa"/>
            <w:tcBorders>
              <w:top w:val="single" w:sz="4" w:space="0" w:color="auto"/>
              <w:left w:val="nil"/>
              <w:bottom w:val="single" w:sz="4" w:space="0" w:color="auto"/>
              <w:right w:val="single" w:sz="4" w:space="0" w:color="auto"/>
            </w:tcBorders>
            <w:shd w:val="clear" w:color="auto" w:fill="auto"/>
            <w:vAlign w:val="center"/>
          </w:tcPr>
          <w:p w14:paraId="7A0E5DE5" w14:textId="77777777" w:rsidR="00D61E2D" w:rsidRPr="004716B7" w:rsidRDefault="00B82B74" w:rsidP="00D61E2D">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502F2" w14:textId="77777777" w:rsidR="00D61E2D" w:rsidRPr="004716B7" w:rsidRDefault="00B82B74" w:rsidP="00D61E2D">
            <w:pPr>
              <w:jc w:val="center"/>
              <w:rPr>
                <w:rFonts w:ascii="Arial" w:hAnsi="Arial" w:cs="Arial"/>
                <w:sz w:val="20"/>
                <w:szCs w:val="20"/>
              </w:rPr>
            </w:pPr>
            <w:r>
              <w:rPr>
                <w:rFonts w:ascii="Arial" w:hAnsi="Arial" w:cs="Arial"/>
                <w:sz w:val="20"/>
                <w:szCs w:val="20"/>
              </w:rPr>
              <w:t>950</w:t>
            </w:r>
          </w:p>
        </w:tc>
      </w:tr>
      <w:tr w:rsidR="00D61E2D" w14:paraId="57CBFAC9"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C1F24" w14:textId="77777777" w:rsidR="00D61E2D" w:rsidRDefault="00D61E2D" w:rsidP="00D61E2D">
            <w:pPr>
              <w:jc w:val="center"/>
              <w:rPr>
                <w:rFonts w:ascii="Arial" w:hAnsi="Arial" w:cs="Arial"/>
                <w:sz w:val="20"/>
                <w:szCs w:val="20"/>
              </w:rPr>
            </w:pPr>
            <w:r>
              <w:rPr>
                <w:rFonts w:ascii="Arial" w:hAnsi="Arial" w:cs="Arial"/>
                <w:sz w:val="20"/>
                <w:szCs w:val="20"/>
              </w:rPr>
              <w:t>23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9536BE4" w14:textId="1441DDA5" w:rsidR="00D61E2D" w:rsidRDefault="005E2F96" w:rsidP="00CA35A8">
            <w:pPr>
              <w:jc w:val="center"/>
              <w:rPr>
                <w:rFonts w:ascii="Arial" w:hAnsi="Arial" w:cs="Arial"/>
                <w:sz w:val="20"/>
                <w:szCs w:val="20"/>
              </w:rPr>
            </w:pPr>
            <w:r>
              <w:rPr>
                <w:rFonts w:ascii="Arial" w:hAnsi="Arial" w:cs="Arial"/>
                <w:sz w:val="20"/>
                <w:szCs w:val="20"/>
              </w:rPr>
              <w:t>20357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05ECC10" w14:textId="77777777" w:rsidR="00D61E2D" w:rsidRPr="004716B7" w:rsidRDefault="00D61E2D" w:rsidP="00D61E2D">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2FC77188" w14:textId="77777777" w:rsidR="00D61E2D" w:rsidRPr="00237B02" w:rsidRDefault="00D61E2D" w:rsidP="00D61E2D">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15B4194" w14:textId="77777777" w:rsidR="00D61E2D" w:rsidRPr="004716B7" w:rsidRDefault="00D61E2D" w:rsidP="00D61E2D">
            <w:pPr>
              <w:jc w:val="center"/>
              <w:rPr>
                <w:rFonts w:ascii="Arial" w:hAnsi="Arial" w:cs="Arial"/>
                <w:sz w:val="20"/>
                <w:szCs w:val="20"/>
              </w:rPr>
            </w:pPr>
            <w:r>
              <w:rPr>
                <w:rFonts w:ascii="Arial" w:hAnsi="Arial" w:cs="Arial"/>
                <w:sz w:val="20"/>
                <w:szCs w:val="20"/>
              </w:rPr>
              <w:t>T</w:t>
            </w:r>
          </w:p>
        </w:tc>
        <w:tc>
          <w:tcPr>
            <w:tcW w:w="900" w:type="dxa"/>
            <w:tcBorders>
              <w:top w:val="single" w:sz="4" w:space="0" w:color="auto"/>
              <w:left w:val="nil"/>
              <w:bottom w:val="single" w:sz="4" w:space="0" w:color="auto"/>
              <w:right w:val="single" w:sz="4" w:space="0" w:color="auto"/>
            </w:tcBorders>
            <w:shd w:val="clear" w:color="auto" w:fill="auto"/>
            <w:vAlign w:val="center"/>
          </w:tcPr>
          <w:p w14:paraId="74EF9611" w14:textId="77777777" w:rsidR="00D61E2D" w:rsidRPr="004716B7" w:rsidRDefault="00D61E2D" w:rsidP="00D61E2D">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CF912" w14:textId="77777777" w:rsidR="00D61E2D" w:rsidRPr="004716B7" w:rsidRDefault="00D61E2D" w:rsidP="00D61E2D">
            <w:pPr>
              <w:jc w:val="center"/>
              <w:rPr>
                <w:rFonts w:ascii="Arial" w:hAnsi="Arial" w:cs="Arial"/>
                <w:sz w:val="20"/>
                <w:szCs w:val="20"/>
              </w:rPr>
            </w:pPr>
            <w:r>
              <w:rPr>
                <w:rFonts w:ascii="Arial" w:hAnsi="Arial" w:cs="Arial"/>
                <w:sz w:val="20"/>
                <w:szCs w:val="20"/>
              </w:rPr>
              <w:t>1650</w:t>
            </w:r>
          </w:p>
        </w:tc>
      </w:tr>
      <w:tr w:rsidR="00E4043A" w14:paraId="2397CC6D"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0C34A" w14:textId="77777777" w:rsidR="00E4043A" w:rsidRDefault="00E4043A" w:rsidP="00E4043A">
            <w:pPr>
              <w:jc w:val="center"/>
              <w:rPr>
                <w:rFonts w:ascii="Arial" w:hAnsi="Arial" w:cs="Arial"/>
                <w:sz w:val="20"/>
                <w:szCs w:val="20"/>
              </w:rPr>
            </w:pPr>
            <w:r>
              <w:rPr>
                <w:rFonts w:ascii="Arial" w:hAnsi="Arial" w:cs="Arial"/>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630D8A7" w14:textId="7DAC34A4" w:rsidR="00E4043A" w:rsidRDefault="005E2F96" w:rsidP="00681B42">
            <w:pPr>
              <w:jc w:val="center"/>
              <w:rPr>
                <w:rFonts w:ascii="Arial" w:hAnsi="Arial" w:cs="Arial"/>
                <w:sz w:val="20"/>
                <w:szCs w:val="20"/>
              </w:rPr>
            </w:pPr>
            <w:r>
              <w:rPr>
                <w:rFonts w:ascii="Arial" w:hAnsi="Arial" w:cs="Arial"/>
                <w:sz w:val="20"/>
                <w:szCs w:val="20"/>
              </w:rPr>
              <w:t>20359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AF478A6" w14:textId="77777777" w:rsidR="00E4043A" w:rsidRPr="004716B7" w:rsidRDefault="00E4043A" w:rsidP="00E4043A">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0FC56D6C" w14:textId="77777777" w:rsidR="00E4043A" w:rsidRPr="00237B02" w:rsidRDefault="00E4043A" w:rsidP="00E4043A">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403781E" w14:textId="77777777" w:rsidR="00E4043A" w:rsidRPr="004716B7" w:rsidRDefault="00E4043A" w:rsidP="00E4043A">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auto"/>
            <w:vAlign w:val="center"/>
          </w:tcPr>
          <w:p w14:paraId="3423CCFF" w14:textId="77777777" w:rsidR="00E4043A" w:rsidRDefault="00E4043A" w:rsidP="00E4043A">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C3205" w14:textId="77777777" w:rsidR="00E4043A" w:rsidRDefault="00E4043A" w:rsidP="00E4043A">
            <w:pPr>
              <w:jc w:val="center"/>
              <w:rPr>
                <w:rFonts w:ascii="Arial" w:hAnsi="Arial" w:cs="Arial"/>
                <w:sz w:val="20"/>
                <w:szCs w:val="20"/>
              </w:rPr>
            </w:pPr>
            <w:r>
              <w:rPr>
                <w:rFonts w:ascii="Arial" w:hAnsi="Arial" w:cs="Arial"/>
                <w:sz w:val="20"/>
                <w:szCs w:val="20"/>
              </w:rPr>
              <w:t>950</w:t>
            </w:r>
          </w:p>
        </w:tc>
      </w:tr>
      <w:tr w:rsidR="00605BCC" w14:paraId="64134EAA"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A2693" w14:textId="77777777" w:rsidR="00605BCC" w:rsidRDefault="00605BCC" w:rsidP="00605BCC">
            <w:pPr>
              <w:jc w:val="center"/>
              <w:rPr>
                <w:rFonts w:ascii="Arial" w:hAnsi="Arial" w:cs="Arial"/>
                <w:sz w:val="20"/>
                <w:szCs w:val="20"/>
              </w:rPr>
            </w:pPr>
            <w:r>
              <w:rPr>
                <w:rFonts w:ascii="Arial" w:hAnsi="Arial" w:cs="Arial"/>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BF698FC" w14:textId="7A59264D" w:rsidR="00605BCC" w:rsidRDefault="005E2F96" w:rsidP="00605BCC">
            <w:pPr>
              <w:jc w:val="center"/>
              <w:rPr>
                <w:rFonts w:ascii="Arial" w:hAnsi="Arial" w:cs="Arial"/>
                <w:sz w:val="20"/>
                <w:szCs w:val="20"/>
              </w:rPr>
            </w:pPr>
            <w:r>
              <w:rPr>
                <w:rFonts w:ascii="Arial" w:hAnsi="Arial" w:cs="Arial"/>
                <w:sz w:val="20"/>
                <w:szCs w:val="20"/>
              </w:rPr>
              <w:t>20994</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E57F59B" w14:textId="77777777" w:rsidR="00605BCC" w:rsidRPr="004716B7" w:rsidRDefault="00605BCC" w:rsidP="00605BCC">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4F76111A" w14:textId="77777777" w:rsidR="00605BCC" w:rsidRPr="00237B02" w:rsidRDefault="00605BCC" w:rsidP="00605BCC">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F7AEB75" w14:textId="77777777" w:rsidR="00605BCC" w:rsidRPr="004716B7" w:rsidRDefault="00605BCC" w:rsidP="00605BCC">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auto"/>
            <w:vAlign w:val="center"/>
          </w:tcPr>
          <w:p w14:paraId="29A7DF9E" w14:textId="77777777" w:rsidR="00605BCC" w:rsidRDefault="00605BCC" w:rsidP="00605BCC">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A6A78" w14:textId="77777777" w:rsidR="00605BCC" w:rsidRDefault="00605BCC" w:rsidP="00605BCC">
            <w:pPr>
              <w:jc w:val="center"/>
              <w:rPr>
                <w:rFonts w:ascii="Arial" w:hAnsi="Arial" w:cs="Arial"/>
                <w:sz w:val="20"/>
                <w:szCs w:val="20"/>
              </w:rPr>
            </w:pPr>
            <w:r>
              <w:rPr>
                <w:rFonts w:ascii="Arial" w:hAnsi="Arial" w:cs="Arial"/>
                <w:sz w:val="20"/>
                <w:szCs w:val="20"/>
              </w:rPr>
              <w:t>1550</w:t>
            </w:r>
          </w:p>
        </w:tc>
      </w:tr>
      <w:tr w:rsidR="00605BCC" w14:paraId="641C62E3"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DBE20" w14:textId="77777777" w:rsidR="00605BCC" w:rsidRDefault="00605BCC" w:rsidP="00605BCC">
            <w:pPr>
              <w:jc w:val="center"/>
              <w:rPr>
                <w:rFonts w:ascii="Arial" w:hAnsi="Arial" w:cs="Arial"/>
                <w:sz w:val="20"/>
                <w:szCs w:val="20"/>
              </w:rPr>
            </w:pPr>
            <w:r>
              <w:rPr>
                <w:rFonts w:ascii="Arial" w:hAnsi="Arial" w:cs="Arial"/>
                <w:sz w:val="20"/>
                <w:szCs w:val="20"/>
              </w:rPr>
              <w:t>33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133C0D2" w14:textId="19B0563C" w:rsidR="00605BCC" w:rsidRDefault="005E2F96" w:rsidP="00605BCC">
            <w:pPr>
              <w:jc w:val="center"/>
              <w:rPr>
                <w:rFonts w:ascii="Arial" w:hAnsi="Arial" w:cs="Arial"/>
                <w:sz w:val="20"/>
                <w:szCs w:val="20"/>
              </w:rPr>
            </w:pPr>
            <w:r>
              <w:rPr>
                <w:rFonts w:ascii="Arial" w:hAnsi="Arial" w:cs="Arial"/>
                <w:sz w:val="20"/>
                <w:szCs w:val="20"/>
              </w:rPr>
              <w:t>20362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979010C" w14:textId="77777777" w:rsidR="00605BCC" w:rsidRPr="004716B7" w:rsidRDefault="00605BCC" w:rsidP="00605BCC">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2229EB26" w14:textId="77777777" w:rsidR="00605BCC" w:rsidRPr="00237B02" w:rsidRDefault="00605BCC" w:rsidP="00605BCC">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2ED6B7" w14:textId="77777777" w:rsidR="00605BCC" w:rsidRPr="004716B7" w:rsidRDefault="00605BCC" w:rsidP="00605BCC">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auto"/>
            <w:vAlign w:val="center"/>
          </w:tcPr>
          <w:p w14:paraId="48EFF004" w14:textId="77777777" w:rsidR="00605BCC" w:rsidRPr="004716B7" w:rsidRDefault="00605BCC" w:rsidP="00605BCC">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79282" w14:textId="77777777" w:rsidR="00605BCC" w:rsidRPr="004716B7" w:rsidRDefault="00605BCC" w:rsidP="00605BCC">
            <w:pPr>
              <w:jc w:val="center"/>
              <w:rPr>
                <w:rFonts w:ascii="Arial" w:hAnsi="Arial" w:cs="Arial"/>
                <w:sz w:val="20"/>
                <w:szCs w:val="20"/>
              </w:rPr>
            </w:pPr>
            <w:r>
              <w:rPr>
                <w:rFonts w:ascii="Arial" w:hAnsi="Arial" w:cs="Arial"/>
                <w:sz w:val="20"/>
                <w:szCs w:val="20"/>
              </w:rPr>
              <w:t>1650</w:t>
            </w:r>
          </w:p>
        </w:tc>
      </w:tr>
      <w:tr w:rsidR="00605BCC" w14:paraId="4A83ADE1"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7A41" w14:textId="77777777" w:rsidR="00605BCC" w:rsidRDefault="00605BCC" w:rsidP="00605BCC">
            <w:pPr>
              <w:jc w:val="center"/>
              <w:rPr>
                <w:rFonts w:ascii="Arial" w:hAnsi="Arial" w:cs="Arial"/>
                <w:sz w:val="20"/>
                <w:szCs w:val="20"/>
              </w:rPr>
            </w:pPr>
            <w:r>
              <w:rPr>
                <w:rFonts w:ascii="Arial" w:hAnsi="Arial" w:cs="Arial"/>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D00D6A6" w14:textId="419F7CD4" w:rsidR="00605BCC" w:rsidRDefault="005E2F96" w:rsidP="00605BCC">
            <w:pPr>
              <w:jc w:val="center"/>
              <w:rPr>
                <w:rFonts w:ascii="Arial" w:hAnsi="Arial" w:cs="Arial"/>
                <w:sz w:val="20"/>
                <w:szCs w:val="20"/>
              </w:rPr>
            </w:pPr>
            <w:r>
              <w:rPr>
                <w:rFonts w:ascii="Arial" w:hAnsi="Arial" w:cs="Arial"/>
                <w:sz w:val="20"/>
                <w:szCs w:val="20"/>
              </w:rPr>
              <w:t>20363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4375946" w14:textId="77777777" w:rsidR="00605BCC" w:rsidRPr="004716B7" w:rsidRDefault="00605BCC" w:rsidP="00605BCC">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1A68AA66" w14:textId="77777777" w:rsidR="00605BCC" w:rsidRPr="00237B02" w:rsidRDefault="00605BCC" w:rsidP="00605BCC">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C5DC7F9" w14:textId="77777777" w:rsidR="00605BCC" w:rsidRPr="004716B7" w:rsidRDefault="00605BCC" w:rsidP="00605BCC">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auto"/>
            <w:vAlign w:val="center"/>
          </w:tcPr>
          <w:p w14:paraId="74CD68C8" w14:textId="77777777" w:rsidR="00605BCC" w:rsidRPr="004716B7" w:rsidRDefault="00605BCC" w:rsidP="00605BCC">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9ABE2" w14:textId="77777777" w:rsidR="00605BCC" w:rsidRPr="004716B7" w:rsidRDefault="00605BCC" w:rsidP="00605BCC">
            <w:pPr>
              <w:jc w:val="center"/>
              <w:rPr>
                <w:rFonts w:ascii="Arial" w:hAnsi="Arial" w:cs="Arial"/>
                <w:sz w:val="20"/>
                <w:szCs w:val="20"/>
              </w:rPr>
            </w:pPr>
            <w:r>
              <w:rPr>
                <w:rFonts w:ascii="Arial" w:hAnsi="Arial" w:cs="Arial"/>
                <w:sz w:val="20"/>
                <w:szCs w:val="20"/>
              </w:rPr>
              <w:t>1650</w:t>
            </w:r>
          </w:p>
        </w:tc>
      </w:tr>
      <w:tr w:rsidR="00605BCC" w14:paraId="4A4040A7"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7418" w14:textId="77777777" w:rsidR="00605BCC" w:rsidRDefault="00605BCC" w:rsidP="00605BCC">
            <w:pPr>
              <w:jc w:val="center"/>
              <w:rPr>
                <w:rFonts w:ascii="Arial" w:hAnsi="Arial" w:cs="Arial"/>
                <w:sz w:val="20"/>
                <w:szCs w:val="20"/>
              </w:rPr>
            </w:pPr>
            <w:r>
              <w:rPr>
                <w:rFonts w:ascii="Arial" w:hAnsi="Arial" w:cs="Arial"/>
                <w:sz w:val="20"/>
                <w:szCs w:val="20"/>
              </w:rPr>
              <w:t>42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11C9104" w14:textId="7CEB19AA" w:rsidR="00605BCC" w:rsidRDefault="005E2F96" w:rsidP="00605BCC">
            <w:pPr>
              <w:jc w:val="center"/>
              <w:rPr>
                <w:rFonts w:ascii="Arial" w:hAnsi="Arial" w:cs="Arial"/>
                <w:sz w:val="20"/>
                <w:szCs w:val="20"/>
              </w:rPr>
            </w:pPr>
            <w:r>
              <w:rPr>
                <w:rFonts w:ascii="Arial" w:hAnsi="Arial" w:cs="Arial"/>
                <w:sz w:val="20"/>
                <w:szCs w:val="20"/>
              </w:rPr>
              <w:t>20365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FF40731" w14:textId="77777777" w:rsidR="00605BCC" w:rsidRPr="004716B7" w:rsidRDefault="00605BCC" w:rsidP="00605BCC">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3FC4BA3E" w14:textId="77777777" w:rsidR="00605BCC" w:rsidRPr="00237B02" w:rsidRDefault="00605BCC" w:rsidP="00605BCC">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29B563" w14:textId="77777777" w:rsidR="00605BCC" w:rsidRPr="004716B7" w:rsidRDefault="00605BCC" w:rsidP="00605BCC">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auto"/>
            <w:vAlign w:val="center"/>
          </w:tcPr>
          <w:p w14:paraId="50208123" w14:textId="77777777" w:rsidR="00605BCC" w:rsidRPr="004716B7" w:rsidRDefault="00605BCC" w:rsidP="00605BCC">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70465" w14:textId="77777777" w:rsidR="00605BCC" w:rsidRPr="004716B7" w:rsidRDefault="00605BCC" w:rsidP="00605BCC">
            <w:pPr>
              <w:jc w:val="center"/>
              <w:rPr>
                <w:rFonts w:ascii="Arial" w:hAnsi="Arial" w:cs="Arial"/>
                <w:sz w:val="20"/>
                <w:szCs w:val="20"/>
              </w:rPr>
            </w:pPr>
            <w:r>
              <w:rPr>
                <w:rFonts w:ascii="Arial" w:hAnsi="Arial" w:cs="Arial"/>
                <w:sz w:val="20"/>
                <w:szCs w:val="20"/>
              </w:rPr>
              <w:t>950</w:t>
            </w:r>
          </w:p>
        </w:tc>
      </w:tr>
      <w:tr w:rsidR="00C130F5" w14:paraId="46EAB125" w14:textId="77777777" w:rsidTr="00017E97">
        <w:trPr>
          <w:trHeight w:val="2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D15B8" w14:textId="77777777" w:rsidR="00C130F5" w:rsidRDefault="00C130F5" w:rsidP="00C130F5">
            <w:pPr>
              <w:jc w:val="center"/>
              <w:rPr>
                <w:rFonts w:ascii="Arial" w:hAnsi="Arial" w:cs="Arial"/>
                <w:sz w:val="20"/>
                <w:szCs w:val="20"/>
              </w:rPr>
            </w:pPr>
            <w:r>
              <w:rPr>
                <w:rFonts w:ascii="Arial" w:hAnsi="Arial" w:cs="Arial"/>
                <w:sz w:val="20"/>
                <w:szCs w:val="20"/>
              </w:rPr>
              <w:t>77</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136FF86" w14:textId="17B7EA07" w:rsidR="00C130F5" w:rsidRDefault="005E2F96" w:rsidP="00C130F5">
            <w:pPr>
              <w:jc w:val="center"/>
              <w:rPr>
                <w:rFonts w:ascii="Arial" w:hAnsi="Arial" w:cs="Arial"/>
                <w:sz w:val="20"/>
                <w:szCs w:val="20"/>
              </w:rPr>
            </w:pPr>
            <w:r>
              <w:rPr>
                <w:rFonts w:ascii="Arial" w:hAnsi="Arial" w:cs="Arial"/>
                <w:sz w:val="20"/>
                <w:szCs w:val="20"/>
              </w:rPr>
              <w:t>23507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5F57CB1" w14:textId="77777777" w:rsidR="00C130F5" w:rsidRPr="004716B7" w:rsidRDefault="00C130F5" w:rsidP="00C130F5">
            <w:pPr>
              <w:jc w:val="center"/>
              <w:rPr>
                <w:rFonts w:ascii="Arial" w:hAnsi="Arial" w:cs="Arial"/>
                <w:sz w:val="20"/>
                <w:szCs w:val="20"/>
              </w:rPr>
            </w:pPr>
            <w:proofErr w:type="spellStart"/>
            <w:r>
              <w:rPr>
                <w:rFonts w:ascii="Arial" w:hAnsi="Arial" w:cs="Arial"/>
                <w:sz w:val="20"/>
                <w:szCs w:val="20"/>
              </w:rPr>
              <w:t>CoE</w:t>
            </w:r>
            <w:proofErr w:type="spellEnd"/>
          </w:p>
        </w:tc>
        <w:tc>
          <w:tcPr>
            <w:tcW w:w="3083" w:type="dxa"/>
            <w:tcBorders>
              <w:top w:val="single" w:sz="4" w:space="0" w:color="auto"/>
              <w:left w:val="nil"/>
              <w:bottom w:val="single" w:sz="4" w:space="0" w:color="auto"/>
              <w:right w:val="single" w:sz="4" w:space="0" w:color="auto"/>
            </w:tcBorders>
            <w:shd w:val="clear" w:color="auto" w:fill="auto"/>
            <w:noWrap/>
            <w:vAlign w:val="center"/>
          </w:tcPr>
          <w:p w14:paraId="35BD50F1" w14:textId="77777777" w:rsidR="00C130F5" w:rsidRPr="00237B02" w:rsidRDefault="00C130F5" w:rsidP="00C130F5">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AD701B2" w14:textId="77777777" w:rsidR="00C130F5" w:rsidRPr="004716B7" w:rsidRDefault="00C130F5" w:rsidP="00C130F5">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auto"/>
            <w:vAlign w:val="center"/>
          </w:tcPr>
          <w:p w14:paraId="6568E2D4" w14:textId="77777777" w:rsidR="00C130F5" w:rsidRDefault="00C130F5" w:rsidP="00C130F5">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2BEB4" w14:textId="77777777" w:rsidR="00C130F5" w:rsidRDefault="00C130F5" w:rsidP="00C130F5">
            <w:pPr>
              <w:jc w:val="center"/>
              <w:rPr>
                <w:rFonts w:ascii="Arial" w:hAnsi="Arial" w:cs="Arial"/>
                <w:sz w:val="20"/>
                <w:szCs w:val="20"/>
              </w:rPr>
            </w:pPr>
            <w:r>
              <w:rPr>
                <w:rFonts w:ascii="Arial" w:hAnsi="Arial" w:cs="Arial"/>
                <w:sz w:val="20"/>
                <w:szCs w:val="20"/>
              </w:rPr>
              <w:t>1650</w:t>
            </w:r>
          </w:p>
        </w:tc>
      </w:tr>
    </w:tbl>
    <w:p w14:paraId="349AA34C" w14:textId="77777777" w:rsidR="00712FC6" w:rsidRDefault="00712FC6" w:rsidP="0064599C">
      <w:pPr>
        <w:rPr>
          <w:rFonts w:ascii="Arial" w:hAnsi="Arial" w:cs="Arial"/>
          <w:sz w:val="20"/>
          <w:szCs w:val="20"/>
        </w:rPr>
      </w:pPr>
    </w:p>
    <w:p w14:paraId="2B775FB2" w14:textId="77777777" w:rsidR="006F0BDE" w:rsidRDefault="006F0BDE" w:rsidP="006F0BDE">
      <w:pPr>
        <w:rPr>
          <w:rFonts w:ascii="Arial" w:hAnsi="Arial" w:cs="Arial"/>
          <w:b/>
          <w:sz w:val="20"/>
          <w:szCs w:val="20"/>
        </w:rPr>
      </w:pPr>
      <w:r>
        <w:rPr>
          <w:rFonts w:ascii="Arial" w:hAnsi="Arial" w:cs="Arial"/>
          <w:b/>
          <w:sz w:val="20"/>
          <w:szCs w:val="20"/>
        </w:rPr>
        <w:lastRenderedPageBreak/>
        <w:t>College of Nursing and Health Professions</w:t>
      </w:r>
    </w:p>
    <w:tbl>
      <w:tblPr>
        <w:tblW w:w="9293" w:type="dxa"/>
        <w:tblInd w:w="175" w:type="dxa"/>
        <w:tblLayout w:type="fixed"/>
        <w:tblLook w:val="0000" w:firstRow="0" w:lastRow="0" w:firstColumn="0" w:lastColumn="0" w:noHBand="0" w:noVBand="0"/>
      </w:tblPr>
      <w:tblGrid>
        <w:gridCol w:w="990"/>
        <w:gridCol w:w="1080"/>
        <w:gridCol w:w="1350"/>
        <w:gridCol w:w="3083"/>
        <w:gridCol w:w="1080"/>
        <w:gridCol w:w="900"/>
        <w:gridCol w:w="810"/>
      </w:tblGrid>
      <w:tr w:rsidR="006F0BDE" w14:paraId="21833A1F" w14:textId="77777777" w:rsidTr="00017E97">
        <w:trPr>
          <w:trHeight w:val="575"/>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D9EF546" w14:textId="77777777" w:rsidR="006F0BDE" w:rsidRDefault="006F0BDE" w:rsidP="003A5931">
            <w:pPr>
              <w:jc w:val="center"/>
              <w:rPr>
                <w:rFonts w:ascii="Arial" w:hAnsi="Arial" w:cs="Arial"/>
                <w:sz w:val="20"/>
                <w:szCs w:val="20"/>
              </w:rPr>
            </w:pPr>
            <w:r>
              <w:rPr>
                <w:rFonts w:ascii="Arial" w:hAnsi="Arial" w:cs="Arial"/>
                <w:sz w:val="20"/>
                <w:szCs w:val="20"/>
              </w:rPr>
              <w:t>Section</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6344E73" w14:textId="77777777" w:rsidR="006F0BDE" w:rsidRDefault="006F0BDE" w:rsidP="003A5931">
            <w:pPr>
              <w:jc w:val="center"/>
              <w:rPr>
                <w:rFonts w:ascii="Arial" w:hAnsi="Arial" w:cs="Arial"/>
                <w:sz w:val="20"/>
                <w:szCs w:val="20"/>
              </w:rPr>
            </w:pPr>
            <w:r>
              <w:rPr>
                <w:rFonts w:ascii="Arial" w:hAnsi="Arial" w:cs="Arial"/>
                <w:sz w:val="20"/>
                <w:szCs w:val="20"/>
              </w:rPr>
              <w:t>CRN</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FB291AE" w14:textId="77777777" w:rsidR="006F0BDE" w:rsidRDefault="006F0BDE" w:rsidP="003A5931">
            <w:pPr>
              <w:jc w:val="center"/>
              <w:rPr>
                <w:rFonts w:ascii="Arial" w:hAnsi="Arial" w:cs="Arial"/>
                <w:sz w:val="20"/>
                <w:szCs w:val="20"/>
              </w:rPr>
            </w:pPr>
            <w:r>
              <w:rPr>
                <w:rFonts w:ascii="Arial" w:hAnsi="Arial" w:cs="Arial"/>
                <w:sz w:val="20"/>
                <w:szCs w:val="20"/>
              </w:rPr>
              <w:t>Designated College</w:t>
            </w:r>
          </w:p>
        </w:tc>
        <w:tc>
          <w:tcPr>
            <w:tcW w:w="308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08B9C73" w14:textId="77777777" w:rsidR="006F0BDE" w:rsidRDefault="006F0BDE" w:rsidP="003A5931">
            <w:pPr>
              <w:jc w:val="center"/>
              <w:rPr>
                <w:rFonts w:ascii="Arial" w:hAnsi="Arial" w:cs="Arial"/>
                <w:sz w:val="20"/>
                <w:szCs w:val="20"/>
              </w:rPr>
            </w:pPr>
            <w:r>
              <w:rPr>
                <w:rFonts w:ascii="Arial" w:hAnsi="Arial" w:cs="Arial"/>
                <w:sz w:val="20"/>
                <w:szCs w:val="20"/>
              </w:rPr>
              <w:t>Designated Major</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6FDB241" w14:textId="77777777" w:rsidR="006F0BDE" w:rsidRDefault="006F0BDE" w:rsidP="003A5931">
            <w:pPr>
              <w:jc w:val="center"/>
              <w:rPr>
                <w:rFonts w:ascii="Arial" w:hAnsi="Arial" w:cs="Arial"/>
                <w:sz w:val="20"/>
                <w:szCs w:val="20"/>
              </w:rPr>
            </w:pPr>
            <w:r>
              <w:rPr>
                <w:rFonts w:ascii="Arial" w:hAnsi="Arial" w:cs="Arial"/>
                <w:sz w:val="20"/>
                <w:szCs w:val="20"/>
              </w:rPr>
              <w:t>Day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DAC5695" w14:textId="77777777" w:rsidR="006F0BDE" w:rsidRDefault="006F0BDE" w:rsidP="003A5931">
            <w:pPr>
              <w:jc w:val="center"/>
              <w:rPr>
                <w:rFonts w:ascii="Arial" w:hAnsi="Arial" w:cs="Arial"/>
                <w:sz w:val="20"/>
                <w:szCs w:val="20"/>
              </w:rPr>
            </w:pPr>
            <w:r>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7826C58" w14:textId="77777777" w:rsidR="006F0BDE" w:rsidRDefault="006F0BDE" w:rsidP="003A5931">
            <w:pPr>
              <w:jc w:val="center"/>
              <w:rPr>
                <w:rFonts w:ascii="Arial" w:hAnsi="Arial" w:cs="Arial"/>
                <w:sz w:val="20"/>
                <w:szCs w:val="20"/>
              </w:rPr>
            </w:pPr>
            <w:r>
              <w:rPr>
                <w:rFonts w:ascii="Arial" w:hAnsi="Arial" w:cs="Arial"/>
                <w:sz w:val="20"/>
                <w:szCs w:val="20"/>
              </w:rPr>
              <w:t>End Time</w:t>
            </w:r>
          </w:p>
        </w:tc>
      </w:tr>
      <w:tr w:rsidR="006F0BDE" w:rsidRPr="004716B7" w14:paraId="41DB4B26" w14:textId="77777777" w:rsidTr="005E567A">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7C0C" w14:textId="77777777" w:rsidR="006F0BDE" w:rsidRDefault="006F0BDE" w:rsidP="003A5931">
            <w:pPr>
              <w:jc w:val="center"/>
              <w:rPr>
                <w:rFonts w:ascii="Arial" w:hAnsi="Arial" w:cs="Arial"/>
                <w:sz w:val="20"/>
                <w:szCs w:val="20"/>
              </w:rPr>
            </w:pPr>
            <w:r>
              <w:rPr>
                <w:rFonts w:ascii="Arial" w:hAnsi="Arial" w:cs="Arial"/>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DF8A874" w14:textId="55DB78F4" w:rsidR="006F0BDE" w:rsidRDefault="00F93147" w:rsidP="003A5931">
            <w:pPr>
              <w:jc w:val="center"/>
              <w:rPr>
                <w:rFonts w:ascii="Arial" w:hAnsi="Arial" w:cs="Arial"/>
                <w:sz w:val="20"/>
                <w:szCs w:val="20"/>
              </w:rPr>
            </w:pPr>
            <w:r>
              <w:rPr>
                <w:rFonts w:ascii="Arial" w:hAnsi="Arial" w:cs="Arial"/>
                <w:sz w:val="20"/>
                <w:szCs w:val="20"/>
              </w:rPr>
              <w:t>21128</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47637103" w14:textId="77777777" w:rsidR="006F0BDE" w:rsidRPr="00EE002B" w:rsidRDefault="006F0BDE" w:rsidP="003A5931">
            <w:pPr>
              <w:jc w:val="center"/>
              <w:rPr>
                <w:rFonts w:ascii="Arial" w:hAnsi="Arial" w:cs="Arial"/>
                <w:sz w:val="20"/>
                <w:szCs w:val="20"/>
              </w:rPr>
            </w:pPr>
            <w:r w:rsidRPr="00EE002B">
              <w:rPr>
                <w:rFonts w:ascii="Arial" w:hAnsi="Arial" w:cs="Arial"/>
                <w:sz w:val="20"/>
                <w:szCs w:val="20"/>
              </w:rPr>
              <w:t>CNHP</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4CF35821" w14:textId="77777777" w:rsidR="006F0BDE" w:rsidRDefault="006F0BDE" w:rsidP="005E567A">
            <w:pPr>
              <w:jc w:val="center"/>
            </w:pPr>
            <w:r w:rsidRPr="00E17EC5">
              <w:rPr>
                <w:rFonts w:ascii="Arial" w:hAnsi="Arial" w:cs="Arial"/>
                <w:sz w:val="20"/>
                <w:szCs w:val="20"/>
              </w:rPr>
              <w:t>NURS</w:t>
            </w:r>
            <w:r>
              <w:rPr>
                <w:rFonts w:ascii="Arial" w:hAnsi="Arial" w:cs="Arial"/>
                <w:sz w:val="20"/>
                <w:szCs w:val="20"/>
              </w:rPr>
              <w:t xml:space="preserve"> (</w:t>
            </w:r>
            <w:r w:rsidR="00B90677">
              <w:rPr>
                <w:rFonts w:ascii="Arial" w:hAnsi="Arial" w:cs="Arial"/>
                <w:sz w:val="20"/>
                <w:szCs w:val="20"/>
              </w:rPr>
              <w:t>U</w:t>
            </w:r>
            <w:r>
              <w:rPr>
                <w:rFonts w:ascii="Arial" w:hAnsi="Arial" w:cs="Arial"/>
                <w:sz w:val="20"/>
                <w:szCs w:val="20"/>
              </w:rPr>
              <w:t xml:space="preserve">C </w:t>
            </w:r>
            <w:r w:rsidRPr="00D61E2D">
              <w:rPr>
                <w:rFonts w:ascii="Arial" w:hAnsi="Arial" w:cs="Arial"/>
                <w:sz w:val="20"/>
                <w:szCs w:val="20"/>
              </w:rPr>
              <w:t>c</w:t>
            </w:r>
            <w:r>
              <w:rPr>
                <w:rFonts w:ascii="Arial" w:hAnsi="Arial" w:cs="Arial"/>
                <w:sz w:val="20"/>
                <w:szCs w:val="20"/>
              </w:rPr>
              <w:t>ampus)</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E88D43D" w14:textId="77777777" w:rsidR="006F0BDE" w:rsidRPr="004716B7" w:rsidRDefault="00EE002B" w:rsidP="003A5931">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14:paraId="5242F15D" w14:textId="77777777" w:rsidR="006F0BDE" w:rsidRPr="004716B7" w:rsidRDefault="00EE002B" w:rsidP="003A5931">
            <w:pPr>
              <w:jc w:val="center"/>
              <w:rPr>
                <w:rFonts w:ascii="Arial" w:hAnsi="Arial" w:cs="Arial"/>
                <w:sz w:val="20"/>
                <w:szCs w:val="20"/>
              </w:rPr>
            </w:pPr>
            <w:r>
              <w:rPr>
                <w:rFonts w:ascii="Arial" w:hAnsi="Arial" w:cs="Arial"/>
                <w:sz w:val="20"/>
                <w:szCs w:val="20"/>
              </w:rPr>
              <w:t>90</w:t>
            </w:r>
            <w:r w:rsidR="006F0BDE">
              <w:rPr>
                <w:rFonts w:ascii="Arial" w:hAnsi="Arial" w:cs="Arial"/>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326861" w14:textId="77777777" w:rsidR="006F0BDE" w:rsidRPr="004716B7" w:rsidRDefault="00EE002B" w:rsidP="003A5931">
            <w:pPr>
              <w:jc w:val="center"/>
              <w:rPr>
                <w:rFonts w:ascii="Arial" w:hAnsi="Arial" w:cs="Arial"/>
                <w:sz w:val="20"/>
                <w:szCs w:val="20"/>
              </w:rPr>
            </w:pPr>
            <w:r>
              <w:rPr>
                <w:rFonts w:ascii="Arial" w:hAnsi="Arial" w:cs="Arial"/>
                <w:sz w:val="20"/>
                <w:szCs w:val="20"/>
              </w:rPr>
              <w:t>9</w:t>
            </w:r>
            <w:r w:rsidR="006F0BDE">
              <w:rPr>
                <w:rFonts w:ascii="Arial" w:hAnsi="Arial" w:cs="Arial"/>
                <w:sz w:val="20"/>
                <w:szCs w:val="20"/>
              </w:rPr>
              <w:t>50</w:t>
            </w:r>
          </w:p>
        </w:tc>
      </w:tr>
      <w:tr w:rsidR="006F0BDE" w:rsidRPr="004716B7" w14:paraId="1FD4044A" w14:textId="77777777" w:rsidTr="005E567A">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EB8AA" w14:textId="77777777" w:rsidR="006F0BDE" w:rsidRDefault="006F0BDE" w:rsidP="003A5931">
            <w:pPr>
              <w:jc w:val="center"/>
              <w:rPr>
                <w:rFonts w:ascii="Arial" w:hAnsi="Arial" w:cs="Arial"/>
                <w:sz w:val="20"/>
                <w:szCs w:val="20"/>
              </w:rPr>
            </w:pPr>
            <w:r>
              <w:rPr>
                <w:rFonts w:ascii="Arial" w:hAnsi="Arial" w:cs="Arial"/>
                <w:sz w:val="20"/>
                <w:szCs w:val="20"/>
              </w:rPr>
              <w:t>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F5F0CA7" w14:textId="342FF4E4" w:rsidR="006F0BDE" w:rsidRDefault="00F93147" w:rsidP="003A5931">
            <w:pPr>
              <w:jc w:val="center"/>
              <w:rPr>
                <w:rFonts w:ascii="Arial" w:hAnsi="Arial" w:cs="Arial"/>
                <w:sz w:val="20"/>
                <w:szCs w:val="20"/>
              </w:rPr>
            </w:pPr>
            <w:r>
              <w:rPr>
                <w:rFonts w:ascii="Arial" w:hAnsi="Arial" w:cs="Arial"/>
                <w:sz w:val="20"/>
                <w:szCs w:val="20"/>
              </w:rPr>
              <w:t>21131</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3C7533AA" w14:textId="77777777" w:rsidR="006F0BDE" w:rsidRPr="00EE002B" w:rsidRDefault="006F0BDE" w:rsidP="003A5931">
            <w:pPr>
              <w:jc w:val="center"/>
              <w:rPr>
                <w:rFonts w:ascii="Arial" w:hAnsi="Arial" w:cs="Arial"/>
                <w:sz w:val="20"/>
                <w:szCs w:val="20"/>
              </w:rPr>
            </w:pPr>
            <w:r w:rsidRPr="00EE002B">
              <w:rPr>
                <w:rFonts w:ascii="Arial" w:hAnsi="Arial" w:cs="Arial"/>
                <w:sz w:val="20"/>
                <w:szCs w:val="20"/>
              </w:rPr>
              <w:t>CNHP</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774BE828" w14:textId="77777777" w:rsidR="006F0BDE" w:rsidRDefault="006F0BDE" w:rsidP="005E567A">
            <w:pPr>
              <w:jc w:val="center"/>
            </w:pPr>
            <w:r w:rsidRPr="00E17EC5">
              <w:rPr>
                <w:rFonts w:ascii="Arial" w:hAnsi="Arial" w:cs="Arial"/>
                <w:sz w:val="20"/>
                <w:szCs w:val="20"/>
              </w:rPr>
              <w:t>NURS</w:t>
            </w:r>
            <w:r>
              <w:rPr>
                <w:rFonts w:ascii="Arial" w:hAnsi="Arial" w:cs="Arial"/>
                <w:sz w:val="20"/>
                <w:szCs w:val="20"/>
              </w:rPr>
              <w:t xml:space="preserve"> (</w:t>
            </w:r>
            <w:r w:rsidR="00B90677">
              <w:rPr>
                <w:rFonts w:ascii="Arial" w:hAnsi="Arial" w:cs="Arial"/>
                <w:sz w:val="20"/>
                <w:szCs w:val="20"/>
              </w:rPr>
              <w:t>U</w:t>
            </w:r>
            <w:r>
              <w:rPr>
                <w:rFonts w:ascii="Arial" w:hAnsi="Arial" w:cs="Arial"/>
                <w:sz w:val="20"/>
                <w:szCs w:val="20"/>
              </w:rPr>
              <w:t xml:space="preserve">C </w:t>
            </w:r>
            <w:r w:rsidRPr="00D61E2D">
              <w:rPr>
                <w:rFonts w:ascii="Arial" w:hAnsi="Arial" w:cs="Arial"/>
                <w:sz w:val="20"/>
                <w:szCs w:val="20"/>
              </w:rPr>
              <w:t>c</w:t>
            </w:r>
            <w:r>
              <w:rPr>
                <w:rFonts w:ascii="Arial" w:hAnsi="Arial" w:cs="Arial"/>
                <w:sz w:val="20"/>
                <w:szCs w:val="20"/>
              </w:rPr>
              <w:t>ampus)</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361639D9" w14:textId="77777777" w:rsidR="006F0BDE" w:rsidRPr="004716B7" w:rsidRDefault="0028115A" w:rsidP="003A5931">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14:paraId="0DB6024B" w14:textId="77777777" w:rsidR="006F0BDE" w:rsidRPr="004716B7" w:rsidRDefault="00EE002B" w:rsidP="003A5931">
            <w:pPr>
              <w:jc w:val="center"/>
              <w:rPr>
                <w:rFonts w:ascii="Arial" w:hAnsi="Arial" w:cs="Arial"/>
                <w:sz w:val="20"/>
                <w:szCs w:val="20"/>
              </w:rPr>
            </w:pPr>
            <w:r>
              <w:rPr>
                <w:rFonts w:ascii="Arial" w:hAnsi="Arial" w:cs="Arial"/>
                <w:sz w:val="20"/>
                <w:szCs w:val="20"/>
              </w:rPr>
              <w:t>9</w:t>
            </w:r>
            <w:r w:rsidR="006F0BDE">
              <w:rPr>
                <w:rFonts w:ascii="Arial" w:hAnsi="Arial" w:cs="Arial"/>
                <w:sz w:val="20"/>
                <w:szCs w:val="20"/>
              </w:rPr>
              <w:t>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829D2A" w14:textId="77777777" w:rsidR="006F0BDE" w:rsidRPr="004716B7" w:rsidRDefault="00EE002B" w:rsidP="003A5931">
            <w:pPr>
              <w:jc w:val="center"/>
              <w:rPr>
                <w:rFonts w:ascii="Arial" w:hAnsi="Arial" w:cs="Arial"/>
                <w:sz w:val="20"/>
                <w:szCs w:val="20"/>
              </w:rPr>
            </w:pPr>
            <w:r>
              <w:rPr>
                <w:rFonts w:ascii="Arial" w:hAnsi="Arial" w:cs="Arial"/>
                <w:sz w:val="20"/>
                <w:szCs w:val="20"/>
              </w:rPr>
              <w:t>9</w:t>
            </w:r>
            <w:r w:rsidR="006F0BDE">
              <w:rPr>
                <w:rFonts w:ascii="Arial" w:hAnsi="Arial" w:cs="Arial"/>
                <w:sz w:val="20"/>
                <w:szCs w:val="20"/>
              </w:rPr>
              <w:t>50</w:t>
            </w:r>
          </w:p>
        </w:tc>
      </w:tr>
    </w:tbl>
    <w:p w14:paraId="23B54EEB" w14:textId="77777777" w:rsidR="003924CA" w:rsidRDefault="003924CA" w:rsidP="003924CA">
      <w:pPr>
        <w:rPr>
          <w:rFonts w:ascii="Arial" w:hAnsi="Arial" w:cs="Arial"/>
          <w:b/>
          <w:sz w:val="20"/>
          <w:szCs w:val="20"/>
        </w:rPr>
      </w:pPr>
    </w:p>
    <w:p w14:paraId="5FDD2EFA" w14:textId="77777777" w:rsidR="00E268D3" w:rsidRDefault="00E268D3" w:rsidP="00E268D3">
      <w:pPr>
        <w:rPr>
          <w:rFonts w:ascii="Arial" w:hAnsi="Arial" w:cs="Arial"/>
          <w:b/>
          <w:sz w:val="20"/>
          <w:szCs w:val="20"/>
        </w:rPr>
      </w:pPr>
      <w:proofErr w:type="spellStart"/>
      <w:r>
        <w:rPr>
          <w:rFonts w:ascii="Arial" w:hAnsi="Arial" w:cs="Arial"/>
          <w:b/>
          <w:sz w:val="20"/>
          <w:szCs w:val="20"/>
        </w:rPr>
        <w:t>LeBow</w:t>
      </w:r>
      <w:proofErr w:type="spellEnd"/>
      <w:r>
        <w:rPr>
          <w:rFonts w:ascii="Arial" w:hAnsi="Arial" w:cs="Arial"/>
          <w:b/>
          <w:sz w:val="20"/>
          <w:szCs w:val="20"/>
        </w:rPr>
        <w:t xml:space="preserve"> College of Business</w:t>
      </w:r>
      <w:r w:rsidR="003E6AAF">
        <w:rPr>
          <w:rFonts w:ascii="Arial" w:hAnsi="Arial" w:cs="Arial"/>
          <w:b/>
          <w:sz w:val="20"/>
          <w:szCs w:val="20"/>
        </w:rPr>
        <w:t>, School of Economics</w:t>
      </w:r>
    </w:p>
    <w:tbl>
      <w:tblPr>
        <w:tblW w:w="9293" w:type="dxa"/>
        <w:tblInd w:w="175" w:type="dxa"/>
        <w:tblLayout w:type="fixed"/>
        <w:tblLook w:val="0000" w:firstRow="0" w:lastRow="0" w:firstColumn="0" w:lastColumn="0" w:noHBand="0" w:noVBand="0"/>
      </w:tblPr>
      <w:tblGrid>
        <w:gridCol w:w="990"/>
        <w:gridCol w:w="1080"/>
        <w:gridCol w:w="1350"/>
        <w:gridCol w:w="3083"/>
        <w:gridCol w:w="1080"/>
        <w:gridCol w:w="900"/>
        <w:gridCol w:w="810"/>
      </w:tblGrid>
      <w:tr w:rsidR="00E268D3" w14:paraId="2C20F682" w14:textId="77777777" w:rsidTr="00017E97">
        <w:trPr>
          <w:trHeight w:val="575"/>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36023BB" w14:textId="77777777" w:rsidR="00E268D3" w:rsidRDefault="00E268D3" w:rsidP="003A5931">
            <w:pPr>
              <w:jc w:val="center"/>
              <w:rPr>
                <w:rFonts w:ascii="Arial" w:hAnsi="Arial" w:cs="Arial"/>
                <w:sz w:val="20"/>
                <w:szCs w:val="20"/>
              </w:rPr>
            </w:pPr>
            <w:r>
              <w:rPr>
                <w:rFonts w:ascii="Arial" w:hAnsi="Arial" w:cs="Arial"/>
                <w:sz w:val="20"/>
                <w:szCs w:val="20"/>
              </w:rPr>
              <w:t>Section</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47A0E3" w14:textId="77777777" w:rsidR="00E268D3" w:rsidRDefault="00E268D3" w:rsidP="003A5931">
            <w:pPr>
              <w:jc w:val="center"/>
              <w:rPr>
                <w:rFonts w:ascii="Arial" w:hAnsi="Arial" w:cs="Arial"/>
                <w:sz w:val="20"/>
                <w:szCs w:val="20"/>
              </w:rPr>
            </w:pPr>
            <w:r>
              <w:rPr>
                <w:rFonts w:ascii="Arial" w:hAnsi="Arial" w:cs="Arial"/>
                <w:sz w:val="20"/>
                <w:szCs w:val="20"/>
              </w:rPr>
              <w:t>CRN</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8F40A25" w14:textId="77777777" w:rsidR="00E268D3" w:rsidRDefault="00E268D3" w:rsidP="003A5931">
            <w:pPr>
              <w:jc w:val="center"/>
              <w:rPr>
                <w:rFonts w:ascii="Arial" w:hAnsi="Arial" w:cs="Arial"/>
                <w:sz w:val="20"/>
                <w:szCs w:val="20"/>
              </w:rPr>
            </w:pPr>
            <w:r>
              <w:rPr>
                <w:rFonts w:ascii="Arial" w:hAnsi="Arial" w:cs="Arial"/>
                <w:sz w:val="20"/>
                <w:szCs w:val="20"/>
              </w:rPr>
              <w:t>Designated College</w:t>
            </w:r>
          </w:p>
        </w:tc>
        <w:tc>
          <w:tcPr>
            <w:tcW w:w="308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535F394" w14:textId="77777777" w:rsidR="00E268D3" w:rsidRDefault="00E268D3" w:rsidP="003A5931">
            <w:pPr>
              <w:jc w:val="center"/>
              <w:rPr>
                <w:rFonts w:ascii="Arial" w:hAnsi="Arial" w:cs="Arial"/>
                <w:sz w:val="20"/>
                <w:szCs w:val="20"/>
              </w:rPr>
            </w:pPr>
            <w:r>
              <w:rPr>
                <w:rFonts w:ascii="Arial" w:hAnsi="Arial" w:cs="Arial"/>
                <w:sz w:val="20"/>
                <w:szCs w:val="20"/>
              </w:rPr>
              <w:t>Designated Major</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1CE28D7" w14:textId="77777777" w:rsidR="00E268D3" w:rsidRDefault="00E268D3" w:rsidP="003A5931">
            <w:pPr>
              <w:jc w:val="center"/>
              <w:rPr>
                <w:rFonts w:ascii="Arial" w:hAnsi="Arial" w:cs="Arial"/>
                <w:sz w:val="20"/>
                <w:szCs w:val="20"/>
              </w:rPr>
            </w:pPr>
            <w:r>
              <w:rPr>
                <w:rFonts w:ascii="Arial" w:hAnsi="Arial" w:cs="Arial"/>
                <w:sz w:val="20"/>
                <w:szCs w:val="20"/>
              </w:rPr>
              <w:t>Day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D01A329" w14:textId="77777777" w:rsidR="00E268D3" w:rsidRDefault="00E268D3" w:rsidP="003A5931">
            <w:pPr>
              <w:jc w:val="center"/>
              <w:rPr>
                <w:rFonts w:ascii="Arial" w:hAnsi="Arial" w:cs="Arial"/>
                <w:sz w:val="20"/>
                <w:szCs w:val="20"/>
              </w:rPr>
            </w:pPr>
            <w:r>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2DD3AAD" w14:textId="77777777" w:rsidR="00E268D3" w:rsidRDefault="00E268D3" w:rsidP="003A5931">
            <w:pPr>
              <w:jc w:val="center"/>
              <w:rPr>
                <w:rFonts w:ascii="Arial" w:hAnsi="Arial" w:cs="Arial"/>
                <w:sz w:val="20"/>
                <w:szCs w:val="20"/>
              </w:rPr>
            </w:pPr>
            <w:r>
              <w:rPr>
                <w:rFonts w:ascii="Arial" w:hAnsi="Arial" w:cs="Arial"/>
                <w:sz w:val="20"/>
                <w:szCs w:val="20"/>
              </w:rPr>
              <w:t>End Time</w:t>
            </w:r>
          </w:p>
        </w:tc>
      </w:tr>
      <w:tr w:rsidR="00D61E2D" w:rsidRPr="004716B7" w14:paraId="36347B92"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9DB637" w14:textId="77777777" w:rsidR="00D61E2D" w:rsidRDefault="00D61E2D" w:rsidP="00D61E2D">
            <w:pPr>
              <w:jc w:val="center"/>
              <w:rPr>
                <w:rFonts w:ascii="Arial" w:hAnsi="Arial" w:cs="Arial"/>
                <w:sz w:val="20"/>
                <w:szCs w:val="20"/>
              </w:rPr>
            </w:pPr>
            <w:r>
              <w:rPr>
                <w:rFonts w:ascii="Arial" w:hAnsi="Arial" w:cs="Arial"/>
                <w:sz w:val="20"/>
                <w:szCs w:val="20"/>
              </w:rPr>
              <w:t>61</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8641F6A" w14:textId="6087D542" w:rsidR="00D61E2D" w:rsidRDefault="00DE2A26" w:rsidP="005E567A">
            <w:pPr>
              <w:jc w:val="center"/>
              <w:rPr>
                <w:rFonts w:ascii="Arial" w:hAnsi="Arial" w:cs="Arial"/>
                <w:sz w:val="20"/>
                <w:szCs w:val="20"/>
              </w:rPr>
            </w:pPr>
            <w:r>
              <w:rPr>
                <w:rFonts w:ascii="Arial" w:hAnsi="Arial" w:cs="Arial"/>
                <w:sz w:val="20"/>
                <w:szCs w:val="20"/>
              </w:rPr>
              <w:t>20997</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441611A1" w14:textId="77777777" w:rsidR="00D61E2D" w:rsidRPr="00EE002B" w:rsidRDefault="00D61E2D" w:rsidP="00D61E2D">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1DAF2B73" w14:textId="77777777" w:rsidR="00D61E2D" w:rsidRPr="004716B7" w:rsidRDefault="00D61E2D" w:rsidP="00D61E2D">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6422AC13" w14:textId="77777777" w:rsidR="00D61E2D" w:rsidRPr="004716B7" w:rsidRDefault="00D61E2D" w:rsidP="00D61E2D">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14:paraId="213031D1" w14:textId="77777777" w:rsidR="00D61E2D" w:rsidRPr="004716B7" w:rsidRDefault="00D61E2D" w:rsidP="00D61E2D">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F3DB64" w14:textId="77777777" w:rsidR="00D61E2D" w:rsidRPr="004716B7" w:rsidRDefault="00D61E2D" w:rsidP="00D61E2D">
            <w:pPr>
              <w:jc w:val="center"/>
              <w:rPr>
                <w:rFonts w:ascii="Arial" w:hAnsi="Arial" w:cs="Arial"/>
                <w:sz w:val="20"/>
                <w:szCs w:val="20"/>
              </w:rPr>
            </w:pPr>
            <w:r>
              <w:rPr>
                <w:rFonts w:ascii="Arial" w:hAnsi="Arial" w:cs="Arial"/>
                <w:sz w:val="20"/>
                <w:szCs w:val="20"/>
              </w:rPr>
              <w:t>1550</w:t>
            </w:r>
          </w:p>
        </w:tc>
      </w:tr>
      <w:tr w:rsidR="00D61E2D" w:rsidRPr="004716B7" w14:paraId="7E147BE8"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756DA1" w14:textId="77777777" w:rsidR="00D61E2D" w:rsidRPr="004716B7" w:rsidRDefault="00D61E2D" w:rsidP="00D61E2D">
            <w:pPr>
              <w:jc w:val="center"/>
              <w:rPr>
                <w:rFonts w:ascii="Arial" w:hAnsi="Arial" w:cs="Arial"/>
                <w:sz w:val="20"/>
                <w:szCs w:val="20"/>
              </w:rPr>
            </w:pPr>
            <w:r>
              <w:rPr>
                <w:rFonts w:ascii="Arial" w:hAnsi="Arial" w:cs="Arial"/>
                <w:sz w:val="20"/>
                <w:szCs w:val="20"/>
              </w:rPr>
              <w:t>64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31FB67F2" w14:textId="4E7A9EC7" w:rsidR="00D61E2D" w:rsidRPr="004716B7" w:rsidRDefault="00DE2A26" w:rsidP="00186EAC">
            <w:pPr>
              <w:jc w:val="center"/>
              <w:rPr>
                <w:rFonts w:ascii="Arial" w:hAnsi="Arial" w:cs="Arial"/>
                <w:sz w:val="20"/>
                <w:szCs w:val="20"/>
              </w:rPr>
            </w:pPr>
            <w:r>
              <w:rPr>
                <w:rFonts w:ascii="Arial" w:hAnsi="Arial" w:cs="Arial"/>
                <w:sz w:val="20"/>
                <w:szCs w:val="20"/>
              </w:rPr>
              <w:t>20993</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14CF7A12" w14:textId="77777777" w:rsidR="00D61E2D" w:rsidRPr="00EE002B" w:rsidRDefault="00D61E2D" w:rsidP="00D61E2D">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768ABF21" w14:textId="77777777" w:rsidR="00D61E2D" w:rsidRPr="004716B7" w:rsidRDefault="00D61E2D" w:rsidP="00D61E2D">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3D356D7" w14:textId="77777777" w:rsidR="00D61E2D" w:rsidRPr="004716B7" w:rsidRDefault="00D61E2D" w:rsidP="00D61E2D">
            <w:pPr>
              <w:jc w:val="center"/>
              <w:rPr>
                <w:rFonts w:ascii="Arial" w:hAnsi="Arial" w:cs="Arial"/>
                <w:sz w:val="20"/>
                <w:szCs w:val="20"/>
              </w:rPr>
            </w:pPr>
            <w:r>
              <w:rPr>
                <w:rFonts w:ascii="Arial" w:hAnsi="Arial" w:cs="Arial"/>
                <w:sz w:val="20"/>
                <w:szCs w:val="20"/>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14:paraId="1DB747B4" w14:textId="77777777" w:rsidR="00D61E2D" w:rsidRPr="004716B7" w:rsidRDefault="00D61E2D" w:rsidP="00D61E2D">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4696D0" w14:textId="77777777" w:rsidR="00D61E2D" w:rsidRPr="004716B7" w:rsidRDefault="00D61E2D" w:rsidP="00D61E2D">
            <w:pPr>
              <w:jc w:val="center"/>
              <w:rPr>
                <w:rFonts w:ascii="Arial" w:hAnsi="Arial" w:cs="Arial"/>
                <w:sz w:val="20"/>
                <w:szCs w:val="20"/>
              </w:rPr>
            </w:pPr>
            <w:r>
              <w:rPr>
                <w:rFonts w:ascii="Arial" w:hAnsi="Arial" w:cs="Arial"/>
                <w:sz w:val="20"/>
                <w:szCs w:val="20"/>
              </w:rPr>
              <w:t>1550</w:t>
            </w:r>
          </w:p>
        </w:tc>
      </w:tr>
      <w:tr w:rsidR="00D61E2D" w:rsidRPr="004716B7" w14:paraId="70862700"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E26505" w14:textId="77777777" w:rsidR="00D61E2D" w:rsidRDefault="00D61E2D" w:rsidP="00D61E2D">
            <w:pPr>
              <w:jc w:val="center"/>
              <w:rPr>
                <w:rFonts w:ascii="Arial" w:hAnsi="Arial" w:cs="Arial"/>
                <w:sz w:val="20"/>
                <w:szCs w:val="20"/>
              </w:rPr>
            </w:pPr>
            <w:r>
              <w:rPr>
                <w:rFonts w:ascii="Arial" w:hAnsi="Arial" w:cs="Arial"/>
                <w:sz w:val="20"/>
                <w:szCs w:val="20"/>
              </w:rPr>
              <w:t>18</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24A66D3" w14:textId="0C8CC3C6" w:rsidR="00D61E2D" w:rsidRDefault="00DE2A26" w:rsidP="00CA35A8">
            <w:pPr>
              <w:jc w:val="center"/>
              <w:rPr>
                <w:rFonts w:ascii="Arial" w:hAnsi="Arial" w:cs="Arial"/>
                <w:sz w:val="20"/>
                <w:szCs w:val="20"/>
              </w:rPr>
            </w:pPr>
            <w:r>
              <w:rPr>
                <w:rFonts w:ascii="Arial" w:hAnsi="Arial" w:cs="Arial"/>
                <w:sz w:val="20"/>
                <w:szCs w:val="20"/>
              </w:rPr>
              <w:t>20352</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2B57B027" w14:textId="77777777" w:rsidR="00D61E2D" w:rsidRPr="00EE002B" w:rsidRDefault="00D61E2D" w:rsidP="00D61E2D">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5E0D999D" w14:textId="77777777" w:rsidR="00D61E2D" w:rsidRPr="004716B7" w:rsidRDefault="00D61E2D" w:rsidP="00D61E2D">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ACB06E2" w14:textId="77777777" w:rsidR="00D61E2D" w:rsidRPr="004716B7" w:rsidRDefault="00D61E2D" w:rsidP="00D61E2D">
            <w:pPr>
              <w:jc w:val="center"/>
              <w:rPr>
                <w:rFonts w:ascii="Arial" w:hAnsi="Arial" w:cs="Arial"/>
                <w:sz w:val="20"/>
                <w:szCs w:val="20"/>
              </w:rPr>
            </w:pPr>
            <w:r>
              <w:rPr>
                <w:rFonts w:ascii="Arial" w:hAnsi="Arial" w:cs="Arial"/>
                <w:sz w:val="20"/>
                <w:szCs w:val="20"/>
              </w:rPr>
              <w:t>T</w:t>
            </w:r>
          </w:p>
        </w:tc>
        <w:tc>
          <w:tcPr>
            <w:tcW w:w="900" w:type="dxa"/>
            <w:tcBorders>
              <w:top w:val="single" w:sz="4" w:space="0" w:color="auto"/>
              <w:left w:val="nil"/>
              <w:bottom w:val="single" w:sz="4" w:space="0" w:color="auto"/>
              <w:right w:val="single" w:sz="4" w:space="0" w:color="auto"/>
            </w:tcBorders>
            <w:shd w:val="clear" w:color="auto" w:fill="FFFFFF"/>
            <w:vAlign w:val="center"/>
          </w:tcPr>
          <w:p w14:paraId="69D3E6B0" w14:textId="77777777" w:rsidR="00D61E2D" w:rsidRPr="004716B7" w:rsidRDefault="00D61E2D" w:rsidP="00D61E2D">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45DEEF" w14:textId="77777777" w:rsidR="00D61E2D" w:rsidRPr="004716B7" w:rsidRDefault="00D61E2D" w:rsidP="00D61E2D">
            <w:pPr>
              <w:jc w:val="center"/>
              <w:rPr>
                <w:rFonts w:ascii="Arial" w:hAnsi="Arial" w:cs="Arial"/>
                <w:sz w:val="20"/>
                <w:szCs w:val="20"/>
              </w:rPr>
            </w:pPr>
            <w:r>
              <w:rPr>
                <w:rFonts w:ascii="Arial" w:hAnsi="Arial" w:cs="Arial"/>
                <w:sz w:val="20"/>
                <w:szCs w:val="20"/>
              </w:rPr>
              <w:t>950</w:t>
            </w:r>
          </w:p>
        </w:tc>
      </w:tr>
      <w:tr w:rsidR="00687D10" w:rsidRPr="004716B7" w14:paraId="48656F88"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932356" w14:textId="77777777" w:rsidR="00687D10" w:rsidRDefault="00687D10" w:rsidP="00687D10">
            <w:pPr>
              <w:jc w:val="center"/>
              <w:rPr>
                <w:rFonts w:ascii="Arial" w:hAnsi="Arial" w:cs="Arial"/>
                <w:sz w:val="20"/>
                <w:szCs w:val="20"/>
              </w:rPr>
            </w:pPr>
            <w:r>
              <w:rPr>
                <w:rFonts w:ascii="Arial" w:hAnsi="Arial" w:cs="Arial"/>
                <w:sz w:val="20"/>
                <w:szCs w:val="20"/>
              </w:rPr>
              <w:t>22</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8BF74AE" w14:textId="707BD367" w:rsidR="00687D10" w:rsidRDefault="00DE2A26" w:rsidP="00CA35A8">
            <w:pPr>
              <w:jc w:val="center"/>
              <w:rPr>
                <w:rFonts w:ascii="Arial" w:hAnsi="Arial" w:cs="Arial"/>
                <w:sz w:val="20"/>
                <w:szCs w:val="20"/>
              </w:rPr>
            </w:pPr>
            <w:r>
              <w:rPr>
                <w:rFonts w:ascii="Arial" w:hAnsi="Arial" w:cs="Arial"/>
                <w:sz w:val="20"/>
                <w:szCs w:val="20"/>
              </w:rPr>
              <w:t>20356</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43EC1A44" w14:textId="77777777" w:rsidR="00687D10" w:rsidRPr="00EE002B" w:rsidRDefault="00687D10" w:rsidP="00687D10">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53B8817D" w14:textId="77777777" w:rsidR="00687D10" w:rsidRPr="004716B7" w:rsidRDefault="00687D10" w:rsidP="00687D10">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684C69A1" w14:textId="77777777" w:rsidR="00687D10" w:rsidRPr="004716B7" w:rsidRDefault="00687D10" w:rsidP="00687D10">
            <w:pPr>
              <w:jc w:val="center"/>
              <w:rPr>
                <w:rFonts w:ascii="Arial" w:hAnsi="Arial" w:cs="Arial"/>
                <w:sz w:val="20"/>
                <w:szCs w:val="20"/>
              </w:rPr>
            </w:pPr>
            <w:r>
              <w:rPr>
                <w:rFonts w:ascii="Arial" w:hAnsi="Arial" w:cs="Arial"/>
                <w:sz w:val="20"/>
                <w:szCs w:val="20"/>
              </w:rPr>
              <w:t>T</w:t>
            </w:r>
          </w:p>
        </w:tc>
        <w:tc>
          <w:tcPr>
            <w:tcW w:w="900" w:type="dxa"/>
            <w:tcBorders>
              <w:top w:val="single" w:sz="4" w:space="0" w:color="auto"/>
              <w:left w:val="nil"/>
              <w:bottom w:val="single" w:sz="4" w:space="0" w:color="auto"/>
              <w:right w:val="single" w:sz="4" w:space="0" w:color="auto"/>
            </w:tcBorders>
            <w:shd w:val="clear" w:color="auto" w:fill="FFFFFF"/>
            <w:vAlign w:val="center"/>
          </w:tcPr>
          <w:p w14:paraId="567D41CB" w14:textId="77777777" w:rsidR="00687D10" w:rsidRDefault="00687D10" w:rsidP="00687D10">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51EFB3" w14:textId="77777777" w:rsidR="00687D10" w:rsidRDefault="00687D10" w:rsidP="00687D10">
            <w:pPr>
              <w:jc w:val="center"/>
              <w:rPr>
                <w:rFonts w:ascii="Arial" w:hAnsi="Arial" w:cs="Arial"/>
                <w:sz w:val="20"/>
                <w:szCs w:val="20"/>
              </w:rPr>
            </w:pPr>
            <w:r>
              <w:rPr>
                <w:rFonts w:ascii="Arial" w:hAnsi="Arial" w:cs="Arial"/>
                <w:sz w:val="20"/>
                <w:szCs w:val="20"/>
              </w:rPr>
              <w:t>1650</w:t>
            </w:r>
          </w:p>
        </w:tc>
      </w:tr>
      <w:tr w:rsidR="00D13D60" w:rsidRPr="004716B7" w14:paraId="7FDFC942"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749583" w14:textId="77777777" w:rsidR="00D13D60" w:rsidRDefault="00D13D60" w:rsidP="00D13D60">
            <w:pPr>
              <w:jc w:val="center"/>
              <w:rPr>
                <w:rFonts w:ascii="Arial" w:hAnsi="Arial" w:cs="Arial"/>
                <w:sz w:val="20"/>
                <w:szCs w:val="20"/>
              </w:rPr>
            </w:pPr>
            <w:r>
              <w:rPr>
                <w:rFonts w:ascii="Arial" w:hAnsi="Arial" w:cs="Arial"/>
                <w:sz w:val="20"/>
                <w:szCs w:val="20"/>
              </w:rPr>
              <w:t>41</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198AC03" w14:textId="7F1204F1" w:rsidR="00D13D60" w:rsidRDefault="00DE2A26" w:rsidP="00D13D60">
            <w:pPr>
              <w:jc w:val="center"/>
              <w:rPr>
                <w:rFonts w:ascii="Arial" w:hAnsi="Arial" w:cs="Arial"/>
                <w:sz w:val="20"/>
                <w:szCs w:val="20"/>
              </w:rPr>
            </w:pPr>
            <w:r>
              <w:rPr>
                <w:rFonts w:ascii="Arial" w:hAnsi="Arial" w:cs="Arial"/>
                <w:sz w:val="20"/>
                <w:szCs w:val="20"/>
              </w:rPr>
              <w:t>20679</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090BDED0" w14:textId="77777777" w:rsidR="00D13D60" w:rsidRPr="00EE002B" w:rsidRDefault="00D13D60" w:rsidP="00D13D60">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276F7E72" w14:textId="77777777" w:rsidR="00D13D60" w:rsidRPr="004716B7" w:rsidRDefault="00D13D60" w:rsidP="00D13D60">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B52ADAF" w14:textId="77777777" w:rsidR="00D13D60" w:rsidRDefault="00D13D60" w:rsidP="00D13D60">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FFFFFF"/>
            <w:vAlign w:val="center"/>
          </w:tcPr>
          <w:p w14:paraId="2DDDFD59" w14:textId="77777777" w:rsidR="00D13D60" w:rsidRDefault="00D13D60" w:rsidP="00D13D60">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4D1307" w14:textId="77777777" w:rsidR="00D13D60" w:rsidRDefault="00D13D60" w:rsidP="00D13D60">
            <w:pPr>
              <w:jc w:val="center"/>
              <w:rPr>
                <w:rFonts w:ascii="Arial" w:hAnsi="Arial" w:cs="Arial"/>
                <w:sz w:val="20"/>
                <w:szCs w:val="20"/>
              </w:rPr>
            </w:pPr>
            <w:r>
              <w:rPr>
                <w:rFonts w:ascii="Arial" w:hAnsi="Arial" w:cs="Arial"/>
                <w:sz w:val="20"/>
                <w:szCs w:val="20"/>
              </w:rPr>
              <w:t>950</w:t>
            </w:r>
          </w:p>
        </w:tc>
      </w:tr>
      <w:tr w:rsidR="00D13D60" w:rsidRPr="004716B7" w14:paraId="4088AF12"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38E163" w14:textId="77777777" w:rsidR="00D13D60" w:rsidRDefault="00D13D60" w:rsidP="00D13D60">
            <w:pPr>
              <w:jc w:val="center"/>
              <w:rPr>
                <w:rFonts w:ascii="Arial" w:hAnsi="Arial" w:cs="Arial"/>
                <w:sz w:val="20"/>
                <w:szCs w:val="20"/>
              </w:rPr>
            </w:pPr>
            <w:r>
              <w:rPr>
                <w:rFonts w:ascii="Arial" w:hAnsi="Arial" w:cs="Arial"/>
                <w:sz w:val="20"/>
                <w:szCs w:val="20"/>
              </w:rPr>
              <w:t>71</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6C2B68E8" w14:textId="2270035D" w:rsidR="00D13D60" w:rsidRDefault="00DE2A26" w:rsidP="00D13D60">
            <w:pPr>
              <w:jc w:val="center"/>
              <w:rPr>
                <w:rFonts w:ascii="Arial" w:hAnsi="Arial" w:cs="Arial"/>
                <w:sz w:val="20"/>
                <w:szCs w:val="20"/>
              </w:rPr>
            </w:pPr>
            <w:r>
              <w:rPr>
                <w:rFonts w:ascii="Arial" w:hAnsi="Arial" w:cs="Arial"/>
                <w:sz w:val="20"/>
                <w:szCs w:val="20"/>
              </w:rPr>
              <w:t>20995</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5864733B" w14:textId="77777777" w:rsidR="00D13D60" w:rsidRPr="00EE002B" w:rsidRDefault="00D13D60" w:rsidP="00D13D60">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20A58E74" w14:textId="77777777" w:rsidR="00D13D60" w:rsidRPr="004716B7" w:rsidRDefault="00D13D60" w:rsidP="00D13D60">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0A56C0D3" w14:textId="77777777" w:rsidR="00D13D60" w:rsidRPr="004716B7" w:rsidRDefault="00D13D60" w:rsidP="00D13D60">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FFFFFF"/>
            <w:vAlign w:val="center"/>
          </w:tcPr>
          <w:p w14:paraId="3D301979" w14:textId="77777777" w:rsidR="00D13D60" w:rsidRPr="004716B7" w:rsidRDefault="00D13D60" w:rsidP="00D13D60">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4E00FC" w14:textId="77777777" w:rsidR="00D13D60" w:rsidRPr="004716B7" w:rsidRDefault="00D13D60" w:rsidP="00D13D60">
            <w:pPr>
              <w:jc w:val="center"/>
              <w:rPr>
                <w:rFonts w:ascii="Arial" w:hAnsi="Arial" w:cs="Arial"/>
                <w:sz w:val="20"/>
                <w:szCs w:val="20"/>
              </w:rPr>
            </w:pPr>
            <w:r>
              <w:rPr>
                <w:rFonts w:ascii="Arial" w:hAnsi="Arial" w:cs="Arial"/>
                <w:sz w:val="20"/>
                <w:szCs w:val="20"/>
              </w:rPr>
              <w:t>1550</w:t>
            </w:r>
          </w:p>
        </w:tc>
      </w:tr>
      <w:tr w:rsidR="00D13D60" w:rsidRPr="004716B7" w14:paraId="3DDFCCE6"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B11231" w14:textId="77777777" w:rsidR="00D13D60" w:rsidRDefault="00D13D60" w:rsidP="00D13D60">
            <w:pPr>
              <w:jc w:val="center"/>
              <w:rPr>
                <w:rFonts w:ascii="Arial" w:hAnsi="Arial" w:cs="Arial"/>
                <w:sz w:val="20"/>
                <w:szCs w:val="20"/>
              </w:rPr>
            </w:pPr>
            <w:r>
              <w:rPr>
                <w:rFonts w:ascii="Arial" w:hAnsi="Arial" w:cs="Arial"/>
                <w:sz w:val="20"/>
                <w:szCs w:val="20"/>
              </w:rPr>
              <w:t>36</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6213B4AB" w14:textId="674C92B3" w:rsidR="00D13D60" w:rsidRDefault="00DE2A26" w:rsidP="00D13D60">
            <w:pPr>
              <w:jc w:val="center"/>
              <w:rPr>
                <w:rFonts w:ascii="Arial" w:hAnsi="Arial" w:cs="Arial"/>
                <w:sz w:val="20"/>
                <w:szCs w:val="20"/>
              </w:rPr>
            </w:pPr>
            <w:r>
              <w:rPr>
                <w:rFonts w:ascii="Arial" w:hAnsi="Arial" w:cs="Arial"/>
                <w:sz w:val="20"/>
                <w:szCs w:val="20"/>
              </w:rPr>
              <w:t>20364</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29070047" w14:textId="77777777" w:rsidR="00D13D60" w:rsidRPr="00EE002B" w:rsidRDefault="00D13D60" w:rsidP="00D13D60">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0CA27CD0" w14:textId="77777777" w:rsidR="00D13D60" w:rsidRPr="004716B7" w:rsidRDefault="00D13D60" w:rsidP="00D13D60">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09AE2F2" w14:textId="77777777" w:rsidR="00D13D60" w:rsidRPr="004716B7" w:rsidRDefault="00D13D60" w:rsidP="00D13D60">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FFFFFF"/>
            <w:vAlign w:val="center"/>
          </w:tcPr>
          <w:p w14:paraId="61013E45" w14:textId="77777777" w:rsidR="00D13D60" w:rsidRPr="004716B7" w:rsidRDefault="00D13D60" w:rsidP="00D13D60">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BECD8A" w14:textId="77777777" w:rsidR="00D13D60" w:rsidRPr="004716B7" w:rsidRDefault="00D13D60" w:rsidP="00D13D60">
            <w:pPr>
              <w:jc w:val="center"/>
              <w:rPr>
                <w:rFonts w:ascii="Arial" w:hAnsi="Arial" w:cs="Arial"/>
                <w:sz w:val="20"/>
                <w:szCs w:val="20"/>
              </w:rPr>
            </w:pPr>
            <w:r>
              <w:rPr>
                <w:rFonts w:ascii="Arial" w:hAnsi="Arial" w:cs="Arial"/>
                <w:sz w:val="20"/>
                <w:szCs w:val="20"/>
              </w:rPr>
              <w:t>1650</w:t>
            </w:r>
          </w:p>
        </w:tc>
      </w:tr>
      <w:tr w:rsidR="0012693D" w:rsidRPr="004716B7" w14:paraId="2385A758"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C45C03" w14:textId="77777777" w:rsidR="0012693D" w:rsidRDefault="0012693D" w:rsidP="0012693D">
            <w:pPr>
              <w:jc w:val="center"/>
              <w:rPr>
                <w:rFonts w:ascii="Arial" w:hAnsi="Arial" w:cs="Arial"/>
                <w:sz w:val="20"/>
                <w:szCs w:val="20"/>
              </w:rPr>
            </w:pPr>
            <w:r>
              <w:rPr>
                <w:rFonts w:ascii="Arial" w:hAnsi="Arial" w:cs="Arial"/>
                <w:sz w:val="20"/>
                <w:szCs w:val="20"/>
              </w:rPr>
              <w:t>78</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010AAB5F" w14:textId="767B687F" w:rsidR="0012693D" w:rsidRDefault="00DE2A26" w:rsidP="0012693D">
            <w:pPr>
              <w:jc w:val="center"/>
              <w:rPr>
                <w:rFonts w:ascii="Arial" w:hAnsi="Arial" w:cs="Arial"/>
                <w:sz w:val="20"/>
                <w:szCs w:val="20"/>
              </w:rPr>
            </w:pPr>
            <w:r>
              <w:rPr>
                <w:rFonts w:ascii="Arial" w:hAnsi="Arial" w:cs="Arial"/>
                <w:sz w:val="20"/>
                <w:szCs w:val="20"/>
              </w:rPr>
              <w:t>24256</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115D0B8B" w14:textId="77777777" w:rsidR="0012693D" w:rsidRPr="00EE002B" w:rsidRDefault="0012693D" w:rsidP="0012693D">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39909788" w14:textId="77777777" w:rsidR="0012693D" w:rsidRPr="004716B7" w:rsidRDefault="0012693D" w:rsidP="0012693D">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B121F0C" w14:textId="77777777" w:rsidR="0012693D" w:rsidRPr="004716B7" w:rsidRDefault="0012693D" w:rsidP="0012693D">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FFFFFF"/>
            <w:vAlign w:val="center"/>
          </w:tcPr>
          <w:p w14:paraId="013E0168" w14:textId="77777777" w:rsidR="0012693D" w:rsidRDefault="0012693D" w:rsidP="0012693D">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C89194" w14:textId="77777777" w:rsidR="0012693D" w:rsidRDefault="0012693D" w:rsidP="0012693D">
            <w:pPr>
              <w:jc w:val="center"/>
              <w:rPr>
                <w:rFonts w:ascii="Arial" w:hAnsi="Arial" w:cs="Arial"/>
                <w:sz w:val="20"/>
                <w:szCs w:val="20"/>
              </w:rPr>
            </w:pPr>
            <w:r>
              <w:rPr>
                <w:rFonts w:ascii="Arial" w:hAnsi="Arial" w:cs="Arial"/>
                <w:sz w:val="20"/>
                <w:szCs w:val="20"/>
              </w:rPr>
              <w:t>1550</w:t>
            </w:r>
          </w:p>
        </w:tc>
      </w:tr>
      <w:tr w:rsidR="0012693D" w:rsidRPr="004716B7" w14:paraId="288D78CC" w14:textId="77777777" w:rsidTr="00017E97">
        <w:trPr>
          <w:trHeight w:val="264"/>
        </w:trPr>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71B255" w14:textId="77777777" w:rsidR="0012693D" w:rsidRDefault="0012693D" w:rsidP="0012693D">
            <w:pPr>
              <w:jc w:val="center"/>
              <w:rPr>
                <w:rFonts w:ascii="Arial" w:hAnsi="Arial" w:cs="Arial"/>
                <w:sz w:val="20"/>
                <w:szCs w:val="20"/>
              </w:rPr>
            </w:pPr>
            <w:r>
              <w:rPr>
                <w:rFonts w:ascii="Arial" w:hAnsi="Arial" w:cs="Arial"/>
                <w:sz w:val="20"/>
                <w:szCs w:val="20"/>
              </w:rPr>
              <w:t>45</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9D35F23" w14:textId="59046DA0" w:rsidR="0012693D" w:rsidRDefault="00DE2A26" w:rsidP="0012693D">
            <w:pPr>
              <w:jc w:val="center"/>
              <w:rPr>
                <w:rFonts w:ascii="Arial" w:hAnsi="Arial" w:cs="Arial"/>
                <w:sz w:val="20"/>
                <w:szCs w:val="20"/>
              </w:rPr>
            </w:pPr>
            <w:r>
              <w:rPr>
                <w:rFonts w:ascii="Arial" w:hAnsi="Arial" w:cs="Arial"/>
                <w:sz w:val="20"/>
                <w:szCs w:val="20"/>
              </w:rPr>
              <w:t>20367</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3CF5B003" w14:textId="77777777" w:rsidR="0012693D" w:rsidRPr="00EE002B" w:rsidRDefault="0012693D" w:rsidP="0012693D">
            <w:pPr>
              <w:jc w:val="center"/>
              <w:rPr>
                <w:rFonts w:ascii="Arial" w:hAnsi="Arial" w:cs="Arial"/>
                <w:sz w:val="20"/>
                <w:szCs w:val="20"/>
              </w:rPr>
            </w:pPr>
            <w:proofErr w:type="spellStart"/>
            <w:r w:rsidRPr="00EE002B">
              <w:rPr>
                <w:rFonts w:ascii="Arial" w:hAnsi="Arial" w:cs="Arial"/>
                <w:sz w:val="20"/>
                <w:szCs w:val="20"/>
              </w:rPr>
              <w:t>LeBow</w:t>
            </w:r>
            <w:proofErr w:type="spellEnd"/>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386E24F4" w14:textId="77777777" w:rsidR="0012693D" w:rsidRPr="004716B7" w:rsidRDefault="0012693D" w:rsidP="0012693D">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48C7184" w14:textId="77777777" w:rsidR="0012693D" w:rsidRPr="004716B7" w:rsidRDefault="0012693D" w:rsidP="0012693D">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FFFFFF"/>
            <w:vAlign w:val="center"/>
          </w:tcPr>
          <w:p w14:paraId="4AEBBCBA" w14:textId="77777777" w:rsidR="0012693D" w:rsidRPr="004716B7" w:rsidRDefault="0012693D" w:rsidP="0012693D">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B41B70" w14:textId="77777777" w:rsidR="0012693D" w:rsidRPr="004716B7" w:rsidRDefault="0012693D" w:rsidP="0012693D">
            <w:pPr>
              <w:jc w:val="center"/>
              <w:rPr>
                <w:rFonts w:ascii="Arial" w:hAnsi="Arial" w:cs="Arial"/>
                <w:sz w:val="20"/>
                <w:szCs w:val="20"/>
              </w:rPr>
            </w:pPr>
            <w:r>
              <w:rPr>
                <w:rFonts w:ascii="Arial" w:hAnsi="Arial" w:cs="Arial"/>
                <w:sz w:val="20"/>
                <w:szCs w:val="20"/>
              </w:rPr>
              <w:t>1650</w:t>
            </w:r>
          </w:p>
        </w:tc>
      </w:tr>
    </w:tbl>
    <w:p w14:paraId="565FED2B" w14:textId="77777777" w:rsidR="00E268D3" w:rsidRDefault="00E268D3" w:rsidP="0064599C">
      <w:pPr>
        <w:rPr>
          <w:rFonts w:ascii="Arial" w:hAnsi="Arial" w:cs="Arial"/>
          <w:sz w:val="20"/>
          <w:szCs w:val="20"/>
        </w:rPr>
      </w:pPr>
    </w:p>
    <w:p w14:paraId="391A7A44" w14:textId="77777777" w:rsidR="00756801" w:rsidRDefault="00756801" w:rsidP="00756801">
      <w:pPr>
        <w:rPr>
          <w:rFonts w:ascii="Arial" w:hAnsi="Arial" w:cs="Arial"/>
          <w:b/>
          <w:sz w:val="20"/>
          <w:szCs w:val="20"/>
        </w:rPr>
      </w:pPr>
      <w:r>
        <w:rPr>
          <w:rFonts w:ascii="Arial" w:hAnsi="Arial" w:cs="Arial"/>
          <w:b/>
          <w:sz w:val="20"/>
          <w:szCs w:val="20"/>
        </w:rPr>
        <w:t>School of Biomedical Engineering</w:t>
      </w:r>
    </w:p>
    <w:tbl>
      <w:tblPr>
        <w:tblW w:w="9293" w:type="dxa"/>
        <w:tblInd w:w="175" w:type="dxa"/>
        <w:tblLayout w:type="fixed"/>
        <w:tblLook w:val="0000" w:firstRow="0" w:lastRow="0" w:firstColumn="0" w:lastColumn="0" w:noHBand="0" w:noVBand="0"/>
      </w:tblPr>
      <w:tblGrid>
        <w:gridCol w:w="1080"/>
        <w:gridCol w:w="990"/>
        <w:gridCol w:w="1350"/>
        <w:gridCol w:w="3083"/>
        <w:gridCol w:w="1080"/>
        <w:gridCol w:w="900"/>
        <w:gridCol w:w="810"/>
      </w:tblGrid>
      <w:tr w:rsidR="00756801" w14:paraId="0506B9CF" w14:textId="77777777" w:rsidTr="00017E97">
        <w:trPr>
          <w:trHeight w:val="575"/>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7D14EE8" w14:textId="77777777" w:rsidR="00756801" w:rsidRDefault="00756801" w:rsidP="003A5931">
            <w:pPr>
              <w:jc w:val="center"/>
              <w:rPr>
                <w:rFonts w:ascii="Arial" w:hAnsi="Arial" w:cs="Arial"/>
                <w:sz w:val="20"/>
                <w:szCs w:val="20"/>
              </w:rPr>
            </w:pPr>
            <w:r>
              <w:rPr>
                <w:rFonts w:ascii="Arial" w:hAnsi="Arial" w:cs="Arial"/>
                <w:sz w:val="20"/>
                <w:szCs w:val="20"/>
              </w:rPr>
              <w:t>Section</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3CCE9B5" w14:textId="77777777" w:rsidR="00756801" w:rsidRDefault="00756801" w:rsidP="003A5931">
            <w:pPr>
              <w:jc w:val="center"/>
              <w:rPr>
                <w:rFonts w:ascii="Arial" w:hAnsi="Arial" w:cs="Arial"/>
                <w:sz w:val="20"/>
                <w:szCs w:val="20"/>
              </w:rPr>
            </w:pPr>
            <w:r>
              <w:rPr>
                <w:rFonts w:ascii="Arial" w:hAnsi="Arial" w:cs="Arial"/>
                <w:sz w:val="20"/>
                <w:szCs w:val="20"/>
              </w:rPr>
              <w:t>CRN</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72E8CE9" w14:textId="77777777" w:rsidR="00756801" w:rsidRDefault="00756801" w:rsidP="003A5931">
            <w:pPr>
              <w:jc w:val="center"/>
              <w:rPr>
                <w:rFonts w:ascii="Arial" w:hAnsi="Arial" w:cs="Arial"/>
                <w:sz w:val="20"/>
                <w:szCs w:val="20"/>
              </w:rPr>
            </w:pPr>
            <w:r>
              <w:rPr>
                <w:rFonts w:ascii="Arial" w:hAnsi="Arial" w:cs="Arial"/>
                <w:sz w:val="20"/>
                <w:szCs w:val="20"/>
              </w:rPr>
              <w:t>Designated College</w:t>
            </w:r>
          </w:p>
        </w:tc>
        <w:tc>
          <w:tcPr>
            <w:tcW w:w="308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FE09D69" w14:textId="77777777" w:rsidR="00756801" w:rsidRDefault="00756801" w:rsidP="003A5931">
            <w:pPr>
              <w:jc w:val="center"/>
              <w:rPr>
                <w:rFonts w:ascii="Arial" w:hAnsi="Arial" w:cs="Arial"/>
                <w:sz w:val="20"/>
                <w:szCs w:val="20"/>
              </w:rPr>
            </w:pPr>
            <w:r>
              <w:rPr>
                <w:rFonts w:ascii="Arial" w:hAnsi="Arial" w:cs="Arial"/>
                <w:sz w:val="20"/>
                <w:szCs w:val="20"/>
              </w:rPr>
              <w:t>Designated Major</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703AC06" w14:textId="77777777" w:rsidR="00756801" w:rsidRDefault="00756801" w:rsidP="003A5931">
            <w:pPr>
              <w:jc w:val="center"/>
              <w:rPr>
                <w:rFonts w:ascii="Arial" w:hAnsi="Arial" w:cs="Arial"/>
                <w:sz w:val="20"/>
                <w:szCs w:val="20"/>
              </w:rPr>
            </w:pPr>
            <w:r>
              <w:rPr>
                <w:rFonts w:ascii="Arial" w:hAnsi="Arial" w:cs="Arial"/>
                <w:sz w:val="20"/>
                <w:szCs w:val="20"/>
              </w:rPr>
              <w:t>Day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2EB24B7" w14:textId="77777777" w:rsidR="00756801" w:rsidRDefault="00756801" w:rsidP="003A5931">
            <w:pPr>
              <w:jc w:val="center"/>
              <w:rPr>
                <w:rFonts w:ascii="Arial" w:hAnsi="Arial" w:cs="Arial"/>
                <w:sz w:val="20"/>
                <w:szCs w:val="20"/>
              </w:rPr>
            </w:pPr>
            <w:r>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1EC65B6" w14:textId="77777777" w:rsidR="00756801" w:rsidRDefault="00756801" w:rsidP="003A5931">
            <w:pPr>
              <w:jc w:val="center"/>
              <w:rPr>
                <w:rFonts w:ascii="Arial" w:hAnsi="Arial" w:cs="Arial"/>
                <w:sz w:val="20"/>
                <w:szCs w:val="20"/>
              </w:rPr>
            </w:pPr>
            <w:r>
              <w:rPr>
                <w:rFonts w:ascii="Arial" w:hAnsi="Arial" w:cs="Arial"/>
                <w:sz w:val="20"/>
                <w:szCs w:val="20"/>
              </w:rPr>
              <w:t>End Time</w:t>
            </w:r>
          </w:p>
        </w:tc>
      </w:tr>
      <w:tr w:rsidR="00756801" w:rsidRPr="004716B7" w14:paraId="46472775" w14:textId="77777777" w:rsidTr="00017E97">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12E0A3" w14:textId="77777777" w:rsidR="00756801" w:rsidRDefault="00756801" w:rsidP="003A5931">
            <w:pPr>
              <w:jc w:val="center"/>
              <w:rPr>
                <w:rFonts w:ascii="Arial" w:hAnsi="Arial" w:cs="Arial"/>
                <w:sz w:val="20"/>
                <w:szCs w:val="20"/>
              </w:rPr>
            </w:pPr>
            <w:r>
              <w:rPr>
                <w:rFonts w:ascii="Arial" w:hAnsi="Arial" w:cs="Arial"/>
                <w:sz w:val="20"/>
                <w:szCs w:val="20"/>
              </w:rPr>
              <w:t>21</w:t>
            </w:r>
          </w:p>
        </w:tc>
        <w:tc>
          <w:tcPr>
            <w:tcW w:w="990" w:type="dxa"/>
            <w:tcBorders>
              <w:top w:val="single" w:sz="4" w:space="0" w:color="auto"/>
              <w:left w:val="nil"/>
              <w:bottom w:val="single" w:sz="4" w:space="0" w:color="auto"/>
              <w:right w:val="single" w:sz="4" w:space="0" w:color="auto"/>
            </w:tcBorders>
            <w:shd w:val="clear" w:color="auto" w:fill="FFFFFF"/>
            <w:noWrap/>
            <w:vAlign w:val="center"/>
          </w:tcPr>
          <w:p w14:paraId="6540AE05" w14:textId="067CD595" w:rsidR="00756801" w:rsidRDefault="001B5B87" w:rsidP="003A5931">
            <w:pPr>
              <w:jc w:val="center"/>
              <w:rPr>
                <w:rFonts w:ascii="Arial" w:hAnsi="Arial" w:cs="Arial"/>
                <w:sz w:val="20"/>
                <w:szCs w:val="20"/>
              </w:rPr>
            </w:pPr>
            <w:r>
              <w:rPr>
                <w:rFonts w:ascii="Arial" w:hAnsi="Arial" w:cs="Arial"/>
                <w:sz w:val="20"/>
                <w:szCs w:val="20"/>
              </w:rPr>
              <w:t>20355</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7D60E9BA" w14:textId="77777777" w:rsidR="00756801" w:rsidRPr="00EE002B" w:rsidRDefault="00756801" w:rsidP="003A5931">
            <w:pPr>
              <w:jc w:val="center"/>
              <w:rPr>
                <w:rFonts w:ascii="Arial" w:hAnsi="Arial" w:cs="Arial"/>
                <w:sz w:val="20"/>
                <w:szCs w:val="20"/>
              </w:rPr>
            </w:pPr>
            <w:r w:rsidRPr="00EE002B">
              <w:rPr>
                <w:rFonts w:ascii="Arial" w:hAnsi="Arial" w:cs="Arial"/>
                <w:sz w:val="20"/>
                <w:szCs w:val="20"/>
              </w:rPr>
              <w:t>BMES</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09F384B4" w14:textId="77777777" w:rsidR="00756801" w:rsidRPr="004716B7" w:rsidRDefault="00756801"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E3691E1" w14:textId="77777777" w:rsidR="00756801" w:rsidRPr="004716B7" w:rsidRDefault="00756801" w:rsidP="003A5931">
            <w:pPr>
              <w:jc w:val="center"/>
              <w:rPr>
                <w:rFonts w:ascii="Arial" w:hAnsi="Arial" w:cs="Arial"/>
                <w:sz w:val="20"/>
                <w:szCs w:val="20"/>
              </w:rPr>
            </w:pPr>
            <w:r>
              <w:rPr>
                <w:rFonts w:ascii="Arial" w:hAnsi="Arial" w:cs="Arial"/>
                <w:sz w:val="20"/>
                <w:szCs w:val="20"/>
              </w:rPr>
              <w:t>T</w:t>
            </w:r>
          </w:p>
        </w:tc>
        <w:tc>
          <w:tcPr>
            <w:tcW w:w="900" w:type="dxa"/>
            <w:tcBorders>
              <w:top w:val="single" w:sz="4" w:space="0" w:color="auto"/>
              <w:left w:val="nil"/>
              <w:bottom w:val="single" w:sz="4" w:space="0" w:color="auto"/>
              <w:right w:val="single" w:sz="4" w:space="0" w:color="auto"/>
            </w:tcBorders>
            <w:shd w:val="clear" w:color="auto" w:fill="FFFFFF"/>
            <w:vAlign w:val="center"/>
          </w:tcPr>
          <w:p w14:paraId="6E87502F" w14:textId="77777777" w:rsidR="00756801" w:rsidRPr="004716B7" w:rsidRDefault="00756801" w:rsidP="003A5931">
            <w:pPr>
              <w:jc w:val="center"/>
              <w:rPr>
                <w:rFonts w:ascii="Arial" w:hAnsi="Arial" w:cs="Arial"/>
                <w:sz w:val="20"/>
                <w:szCs w:val="20"/>
              </w:rPr>
            </w:pPr>
            <w:r>
              <w:rPr>
                <w:rFonts w:ascii="Arial" w:hAnsi="Arial" w:cs="Arial"/>
                <w:sz w:val="20"/>
                <w:szCs w:val="20"/>
              </w:rPr>
              <w:t>1600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1C070B" w14:textId="77777777" w:rsidR="00756801" w:rsidRPr="004716B7" w:rsidRDefault="00756801" w:rsidP="003A5931">
            <w:pPr>
              <w:jc w:val="center"/>
              <w:rPr>
                <w:rFonts w:ascii="Arial" w:hAnsi="Arial" w:cs="Arial"/>
                <w:sz w:val="20"/>
                <w:szCs w:val="20"/>
              </w:rPr>
            </w:pPr>
            <w:r>
              <w:rPr>
                <w:rFonts w:ascii="Arial" w:hAnsi="Arial" w:cs="Arial"/>
                <w:sz w:val="20"/>
                <w:szCs w:val="20"/>
              </w:rPr>
              <w:t>1650</w:t>
            </w:r>
          </w:p>
        </w:tc>
      </w:tr>
      <w:tr w:rsidR="00756801" w:rsidRPr="004716B7" w14:paraId="1AE20BC9" w14:textId="77777777" w:rsidTr="00017E97">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C19403" w14:textId="77777777" w:rsidR="00756801" w:rsidRDefault="00756801" w:rsidP="003A5931">
            <w:pPr>
              <w:jc w:val="center"/>
              <w:rPr>
                <w:rFonts w:ascii="Arial" w:hAnsi="Arial" w:cs="Arial"/>
                <w:sz w:val="20"/>
                <w:szCs w:val="20"/>
              </w:rPr>
            </w:pPr>
            <w:r>
              <w:rPr>
                <w:rFonts w:ascii="Arial" w:hAnsi="Arial" w:cs="Arial"/>
                <w:sz w:val="20"/>
                <w:szCs w:val="20"/>
              </w:rPr>
              <w:t>3</w:t>
            </w:r>
          </w:p>
        </w:tc>
        <w:tc>
          <w:tcPr>
            <w:tcW w:w="990" w:type="dxa"/>
            <w:tcBorders>
              <w:top w:val="single" w:sz="4" w:space="0" w:color="auto"/>
              <w:left w:val="nil"/>
              <w:bottom w:val="single" w:sz="4" w:space="0" w:color="auto"/>
              <w:right w:val="single" w:sz="4" w:space="0" w:color="auto"/>
            </w:tcBorders>
            <w:shd w:val="clear" w:color="auto" w:fill="FFFFFF"/>
            <w:noWrap/>
            <w:vAlign w:val="center"/>
          </w:tcPr>
          <w:p w14:paraId="47580F21" w14:textId="41153E7C" w:rsidR="00756801" w:rsidRDefault="001B5B87" w:rsidP="003A5931">
            <w:pPr>
              <w:jc w:val="center"/>
              <w:rPr>
                <w:rFonts w:ascii="Arial" w:hAnsi="Arial" w:cs="Arial"/>
                <w:sz w:val="20"/>
                <w:szCs w:val="20"/>
              </w:rPr>
            </w:pPr>
            <w:r>
              <w:rPr>
                <w:rFonts w:ascii="Arial" w:hAnsi="Arial" w:cs="Arial"/>
                <w:sz w:val="20"/>
                <w:szCs w:val="20"/>
              </w:rPr>
              <w:t>21130</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18494F3D" w14:textId="77777777" w:rsidR="00756801" w:rsidRPr="00EE002B" w:rsidRDefault="00756801" w:rsidP="003A5931">
            <w:pPr>
              <w:jc w:val="center"/>
              <w:rPr>
                <w:rFonts w:ascii="Arial" w:hAnsi="Arial" w:cs="Arial"/>
                <w:sz w:val="20"/>
                <w:szCs w:val="20"/>
              </w:rPr>
            </w:pPr>
            <w:r w:rsidRPr="00EE002B">
              <w:rPr>
                <w:rFonts w:ascii="Arial" w:hAnsi="Arial" w:cs="Arial"/>
                <w:sz w:val="20"/>
                <w:szCs w:val="20"/>
              </w:rPr>
              <w:t>BMES</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4F71A05D" w14:textId="77777777" w:rsidR="00756801" w:rsidRPr="004716B7" w:rsidRDefault="00756801" w:rsidP="003A5931">
            <w:pPr>
              <w:jc w:val="center"/>
              <w:rPr>
                <w:rFonts w:ascii="Arial" w:hAnsi="Arial" w:cs="Arial"/>
                <w:sz w:val="20"/>
                <w:szCs w:val="20"/>
              </w:rPr>
            </w:pPr>
            <w:r>
              <w:rPr>
                <w:rFonts w:ascii="Arial" w:hAnsi="Arial" w:cs="Arial"/>
                <w:sz w:val="20"/>
                <w:szCs w:val="20"/>
              </w:rPr>
              <w:t>All</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521FB62" w14:textId="77777777" w:rsidR="00756801" w:rsidRPr="004716B7" w:rsidRDefault="00756801" w:rsidP="003A5931">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FFFFFF"/>
            <w:vAlign w:val="center"/>
          </w:tcPr>
          <w:p w14:paraId="13B5B226" w14:textId="77777777" w:rsidR="00756801" w:rsidRPr="004716B7" w:rsidRDefault="00756801" w:rsidP="003A5931">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02396" w14:textId="77777777" w:rsidR="00756801" w:rsidRPr="004716B7" w:rsidRDefault="00756801" w:rsidP="003A5931">
            <w:pPr>
              <w:jc w:val="center"/>
              <w:rPr>
                <w:rFonts w:ascii="Arial" w:hAnsi="Arial" w:cs="Arial"/>
                <w:sz w:val="20"/>
                <w:szCs w:val="20"/>
              </w:rPr>
            </w:pPr>
            <w:r>
              <w:rPr>
                <w:rFonts w:ascii="Arial" w:hAnsi="Arial" w:cs="Arial"/>
                <w:sz w:val="20"/>
                <w:szCs w:val="20"/>
              </w:rPr>
              <w:t>950</w:t>
            </w:r>
          </w:p>
        </w:tc>
      </w:tr>
    </w:tbl>
    <w:p w14:paraId="6CEACCC6" w14:textId="77777777" w:rsidR="00756801" w:rsidRDefault="00756801" w:rsidP="0064599C">
      <w:pPr>
        <w:rPr>
          <w:rFonts w:ascii="Arial" w:hAnsi="Arial" w:cs="Arial"/>
          <w:sz w:val="20"/>
          <w:szCs w:val="20"/>
        </w:rPr>
      </w:pPr>
    </w:p>
    <w:p w14:paraId="06BEAEF6" w14:textId="77777777" w:rsidR="00940A10" w:rsidRDefault="00940A10" w:rsidP="00940A10">
      <w:pPr>
        <w:rPr>
          <w:rFonts w:ascii="Arial" w:hAnsi="Arial" w:cs="Arial"/>
          <w:b/>
          <w:sz w:val="20"/>
          <w:szCs w:val="20"/>
        </w:rPr>
      </w:pPr>
      <w:r>
        <w:rPr>
          <w:rFonts w:ascii="Arial" w:hAnsi="Arial" w:cs="Arial"/>
          <w:b/>
          <w:sz w:val="20"/>
          <w:szCs w:val="20"/>
        </w:rPr>
        <w:t>Westphal College of Media Arts and Design</w:t>
      </w:r>
    </w:p>
    <w:tbl>
      <w:tblPr>
        <w:tblW w:w="9293" w:type="dxa"/>
        <w:tblInd w:w="175" w:type="dxa"/>
        <w:tblLayout w:type="fixed"/>
        <w:tblLook w:val="0000" w:firstRow="0" w:lastRow="0" w:firstColumn="0" w:lastColumn="0" w:noHBand="0" w:noVBand="0"/>
      </w:tblPr>
      <w:tblGrid>
        <w:gridCol w:w="1170"/>
        <w:gridCol w:w="900"/>
        <w:gridCol w:w="1350"/>
        <w:gridCol w:w="3083"/>
        <w:gridCol w:w="1080"/>
        <w:gridCol w:w="900"/>
        <w:gridCol w:w="810"/>
      </w:tblGrid>
      <w:tr w:rsidR="00940A10" w14:paraId="161DCC8E" w14:textId="77777777" w:rsidTr="00017E97">
        <w:trPr>
          <w:trHeight w:val="575"/>
        </w:trPr>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C4ABD8D" w14:textId="77777777" w:rsidR="00940A10" w:rsidRDefault="00940A10" w:rsidP="003A5931">
            <w:pPr>
              <w:jc w:val="center"/>
              <w:rPr>
                <w:rFonts w:ascii="Arial" w:hAnsi="Arial" w:cs="Arial"/>
                <w:sz w:val="20"/>
                <w:szCs w:val="20"/>
              </w:rPr>
            </w:pPr>
            <w:r>
              <w:rPr>
                <w:rFonts w:ascii="Arial" w:hAnsi="Arial" w:cs="Arial"/>
                <w:sz w:val="20"/>
                <w:szCs w:val="20"/>
              </w:rPr>
              <w:t>Section</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A56AE2D" w14:textId="77777777" w:rsidR="00940A10" w:rsidRDefault="00940A10" w:rsidP="003A5931">
            <w:pPr>
              <w:jc w:val="center"/>
              <w:rPr>
                <w:rFonts w:ascii="Arial" w:hAnsi="Arial" w:cs="Arial"/>
                <w:sz w:val="20"/>
                <w:szCs w:val="20"/>
              </w:rPr>
            </w:pPr>
            <w:r>
              <w:rPr>
                <w:rFonts w:ascii="Arial" w:hAnsi="Arial" w:cs="Arial"/>
                <w:sz w:val="20"/>
                <w:szCs w:val="20"/>
              </w:rPr>
              <w:t>CRN</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A64DA07" w14:textId="77777777" w:rsidR="00940A10" w:rsidRDefault="00940A10" w:rsidP="003A5931">
            <w:pPr>
              <w:jc w:val="center"/>
              <w:rPr>
                <w:rFonts w:ascii="Arial" w:hAnsi="Arial" w:cs="Arial"/>
                <w:sz w:val="20"/>
                <w:szCs w:val="20"/>
              </w:rPr>
            </w:pPr>
            <w:r>
              <w:rPr>
                <w:rFonts w:ascii="Arial" w:hAnsi="Arial" w:cs="Arial"/>
                <w:sz w:val="20"/>
                <w:szCs w:val="20"/>
              </w:rPr>
              <w:t>Designated College</w:t>
            </w:r>
          </w:p>
        </w:tc>
        <w:tc>
          <w:tcPr>
            <w:tcW w:w="308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A0D04AC" w14:textId="77777777" w:rsidR="00940A10" w:rsidRDefault="00940A10" w:rsidP="003A5931">
            <w:pPr>
              <w:jc w:val="center"/>
              <w:rPr>
                <w:rFonts w:ascii="Arial" w:hAnsi="Arial" w:cs="Arial"/>
                <w:sz w:val="20"/>
                <w:szCs w:val="20"/>
              </w:rPr>
            </w:pPr>
            <w:r>
              <w:rPr>
                <w:rFonts w:ascii="Arial" w:hAnsi="Arial" w:cs="Arial"/>
                <w:sz w:val="20"/>
                <w:szCs w:val="20"/>
              </w:rPr>
              <w:t>Designated Major</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0793B49" w14:textId="77777777" w:rsidR="00940A10" w:rsidRDefault="00940A10" w:rsidP="003A5931">
            <w:pPr>
              <w:jc w:val="center"/>
              <w:rPr>
                <w:rFonts w:ascii="Arial" w:hAnsi="Arial" w:cs="Arial"/>
                <w:sz w:val="20"/>
                <w:szCs w:val="20"/>
              </w:rPr>
            </w:pPr>
            <w:r>
              <w:rPr>
                <w:rFonts w:ascii="Arial" w:hAnsi="Arial" w:cs="Arial"/>
                <w:sz w:val="20"/>
                <w:szCs w:val="20"/>
              </w:rPr>
              <w:t>Day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5E442A7" w14:textId="77777777" w:rsidR="00940A10" w:rsidRDefault="00940A10" w:rsidP="003A5931">
            <w:pPr>
              <w:jc w:val="center"/>
              <w:rPr>
                <w:rFonts w:ascii="Arial" w:hAnsi="Arial" w:cs="Arial"/>
                <w:sz w:val="20"/>
                <w:szCs w:val="20"/>
              </w:rPr>
            </w:pPr>
            <w:r>
              <w:rPr>
                <w:rFonts w:ascii="Arial" w:hAnsi="Arial" w:cs="Arial"/>
                <w:sz w:val="20"/>
                <w:szCs w:val="20"/>
              </w:rPr>
              <w:t>Begin Time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0DDC00F" w14:textId="77777777" w:rsidR="00940A10" w:rsidRDefault="00940A10" w:rsidP="003A5931">
            <w:pPr>
              <w:jc w:val="center"/>
              <w:rPr>
                <w:rFonts w:ascii="Arial" w:hAnsi="Arial" w:cs="Arial"/>
                <w:sz w:val="20"/>
                <w:szCs w:val="20"/>
              </w:rPr>
            </w:pPr>
            <w:r>
              <w:rPr>
                <w:rFonts w:ascii="Arial" w:hAnsi="Arial" w:cs="Arial"/>
                <w:sz w:val="20"/>
                <w:szCs w:val="20"/>
              </w:rPr>
              <w:t>End Time</w:t>
            </w:r>
          </w:p>
        </w:tc>
      </w:tr>
      <w:tr w:rsidR="00940A10" w:rsidRPr="004716B7" w14:paraId="5C7C9289" w14:textId="77777777" w:rsidTr="00017E97">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3D138B" w14:textId="77777777" w:rsidR="00940A10" w:rsidRDefault="00940A10" w:rsidP="003A5931">
            <w:pPr>
              <w:jc w:val="center"/>
              <w:rPr>
                <w:rFonts w:ascii="Arial" w:hAnsi="Arial" w:cs="Arial"/>
                <w:sz w:val="20"/>
                <w:szCs w:val="20"/>
              </w:rPr>
            </w:pPr>
            <w:r>
              <w:rPr>
                <w:rFonts w:ascii="Arial" w:hAnsi="Arial" w:cs="Arial"/>
                <w:sz w:val="20"/>
                <w:szCs w:val="20"/>
              </w:rPr>
              <w:t>31</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12237891" w14:textId="32AA744B" w:rsidR="00940A10" w:rsidRDefault="00B359DB" w:rsidP="003A5931">
            <w:pPr>
              <w:jc w:val="center"/>
              <w:rPr>
                <w:rFonts w:ascii="Arial" w:hAnsi="Arial" w:cs="Arial"/>
                <w:sz w:val="20"/>
                <w:szCs w:val="20"/>
              </w:rPr>
            </w:pPr>
            <w:r>
              <w:rPr>
                <w:rFonts w:ascii="Arial" w:hAnsi="Arial" w:cs="Arial"/>
                <w:sz w:val="20"/>
                <w:szCs w:val="20"/>
              </w:rPr>
              <w:t>20360</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75D50792" w14:textId="77777777" w:rsidR="00940A10" w:rsidRPr="00EE002B" w:rsidRDefault="00940A10" w:rsidP="003A5931">
            <w:pPr>
              <w:jc w:val="center"/>
              <w:rPr>
                <w:rFonts w:ascii="Arial" w:hAnsi="Arial" w:cs="Arial"/>
                <w:sz w:val="20"/>
                <w:szCs w:val="20"/>
              </w:rPr>
            </w:pPr>
            <w:r w:rsidRPr="00EE002B">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08907563" w14:textId="77777777" w:rsidR="00940A10" w:rsidRPr="004716B7" w:rsidRDefault="00940A10" w:rsidP="003A5931">
            <w:pPr>
              <w:jc w:val="center"/>
              <w:rPr>
                <w:rFonts w:ascii="Arial" w:hAnsi="Arial" w:cs="Arial"/>
                <w:sz w:val="20"/>
                <w:szCs w:val="20"/>
              </w:rPr>
            </w:pPr>
            <w:r>
              <w:rPr>
                <w:rFonts w:ascii="Arial" w:hAnsi="Arial" w:cs="Arial"/>
                <w:sz w:val="20"/>
                <w:szCs w:val="20"/>
              </w:rPr>
              <w:t>FMVD, SCRP</w:t>
            </w:r>
            <w:r w:rsidR="005D310F">
              <w:rPr>
                <w:rFonts w:ascii="Arial" w:hAnsi="Arial" w:cs="Arial"/>
                <w:sz w:val="20"/>
                <w:szCs w:val="20"/>
              </w:rPr>
              <w:t>, TELE</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8F4087F" w14:textId="77777777" w:rsidR="00940A10" w:rsidRPr="004716B7" w:rsidRDefault="00940A10" w:rsidP="003A5931">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FFFFFF"/>
            <w:vAlign w:val="center"/>
          </w:tcPr>
          <w:p w14:paraId="34F6A616" w14:textId="77777777" w:rsidR="00940A10" w:rsidRPr="004716B7" w:rsidRDefault="00940A10" w:rsidP="003A5931">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4E6B70" w14:textId="77777777" w:rsidR="00940A10" w:rsidRPr="004716B7" w:rsidRDefault="00940A10" w:rsidP="003A5931">
            <w:pPr>
              <w:jc w:val="center"/>
              <w:rPr>
                <w:rFonts w:ascii="Arial" w:hAnsi="Arial" w:cs="Arial"/>
                <w:sz w:val="20"/>
                <w:szCs w:val="20"/>
              </w:rPr>
            </w:pPr>
            <w:r>
              <w:rPr>
                <w:rFonts w:ascii="Arial" w:hAnsi="Arial" w:cs="Arial"/>
                <w:sz w:val="20"/>
                <w:szCs w:val="20"/>
              </w:rPr>
              <w:t>950</w:t>
            </w:r>
          </w:p>
        </w:tc>
      </w:tr>
      <w:tr w:rsidR="005151ED" w14:paraId="3DB3F785" w14:textId="77777777" w:rsidTr="005819CF">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E6C82" w14:textId="77777777" w:rsidR="005151ED" w:rsidRPr="00E54B71" w:rsidRDefault="00ED32D2" w:rsidP="005819CF">
            <w:pPr>
              <w:jc w:val="center"/>
              <w:rPr>
                <w:rFonts w:ascii="Arial" w:hAnsi="Arial" w:cs="Arial"/>
                <w:sz w:val="20"/>
                <w:szCs w:val="20"/>
              </w:rPr>
            </w:pPr>
            <w:r>
              <w:rPr>
                <w:rFonts w:ascii="Arial" w:hAnsi="Arial"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E658FCA" w14:textId="2F6E27ED" w:rsidR="005151ED" w:rsidRPr="00E54B71" w:rsidRDefault="00B359DB" w:rsidP="00BB3274">
            <w:pPr>
              <w:jc w:val="center"/>
              <w:rPr>
                <w:rFonts w:ascii="Arial" w:hAnsi="Arial" w:cs="Arial"/>
                <w:sz w:val="20"/>
                <w:szCs w:val="20"/>
              </w:rPr>
            </w:pPr>
            <w:r>
              <w:rPr>
                <w:rFonts w:ascii="Arial" w:hAnsi="Arial" w:cs="Arial"/>
                <w:sz w:val="20"/>
                <w:szCs w:val="20"/>
              </w:rPr>
              <w:t>21129</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494A2D0C" w14:textId="77777777" w:rsidR="005151ED" w:rsidRPr="00EE002B" w:rsidRDefault="005151ED" w:rsidP="005819CF">
            <w:pPr>
              <w:jc w:val="center"/>
              <w:rPr>
                <w:rFonts w:ascii="Arial" w:hAnsi="Arial" w:cs="Arial"/>
                <w:sz w:val="20"/>
                <w:szCs w:val="20"/>
              </w:rPr>
            </w:pPr>
            <w:r>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3DAEF828" w14:textId="77777777" w:rsidR="005151ED" w:rsidRDefault="005151ED" w:rsidP="005819CF">
            <w:pPr>
              <w:jc w:val="center"/>
              <w:rPr>
                <w:rFonts w:ascii="Arial" w:hAnsi="Arial" w:cs="Arial"/>
                <w:sz w:val="20"/>
                <w:szCs w:val="20"/>
              </w:rPr>
            </w:pPr>
            <w:r>
              <w:rPr>
                <w:rFonts w:ascii="Arial" w:hAnsi="Arial" w:cs="Arial"/>
                <w:sz w:val="20"/>
                <w:szCs w:val="20"/>
              </w:rPr>
              <w:t>DANC</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C72E55A" w14:textId="77777777" w:rsidR="005151ED" w:rsidRDefault="005151ED" w:rsidP="005819CF">
            <w:pPr>
              <w:jc w:val="center"/>
              <w:rPr>
                <w:rFonts w:ascii="Arial" w:hAnsi="Arial" w:cs="Arial"/>
                <w:sz w:val="20"/>
                <w:szCs w:val="20"/>
              </w:rPr>
            </w:pPr>
            <w:r>
              <w:rPr>
                <w:rFonts w:ascii="Arial" w:hAnsi="Arial" w:cs="Arial"/>
                <w:sz w:val="20"/>
                <w:szCs w:val="20"/>
              </w:rPr>
              <w:t>W</w:t>
            </w:r>
          </w:p>
        </w:tc>
        <w:tc>
          <w:tcPr>
            <w:tcW w:w="900" w:type="dxa"/>
            <w:tcBorders>
              <w:top w:val="single" w:sz="4" w:space="0" w:color="auto"/>
              <w:left w:val="nil"/>
              <w:bottom w:val="single" w:sz="4" w:space="0" w:color="auto"/>
              <w:right w:val="single" w:sz="4" w:space="0" w:color="auto"/>
            </w:tcBorders>
            <w:shd w:val="clear" w:color="auto" w:fill="FFFFFF"/>
            <w:vAlign w:val="center"/>
          </w:tcPr>
          <w:p w14:paraId="5ED5B131" w14:textId="77777777" w:rsidR="005151ED" w:rsidRDefault="00ED32D2" w:rsidP="005819CF">
            <w:pPr>
              <w:jc w:val="center"/>
              <w:rPr>
                <w:rFonts w:ascii="Arial" w:hAnsi="Arial" w:cs="Arial"/>
                <w:sz w:val="20"/>
                <w:szCs w:val="20"/>
              </w:rPr>
            </w:pPr>
            <w:r>
              <w:rPr>
                <w:rFonts w:ascii="Arial" w:hAnsi="Arial" w:cs="Arial"/>
                <w:sz w:val="20"/>
                <w:szCs w:val="20"/>
              </w:rPr>
              <w:t>15</w:t>
            </w:r>
            <w:r w:rsidR="005151ED">
              <w:rPr>
                <w:rFonts w:ascii="Arial" w:hAnsi="Arial" w:cs="Arial"/>
                <w:sz w:val="20"/>
                <w:szCs w:val="20"/>
              </w:rPr>
              <w:t>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FB9C9C" w14:textId="77777777" w:rsidR="005151ED" w:rsidRDefault="00ED32D2" w:rsidP="005819CF">
            <w:pPr>
              <w:jc w:val="center"/>
              <w:rPr>
                <w:rFonts w:ascii="Arial" w:hAnsi="Arial" w:cs="Arial"/>
                <w:sz w:val="20"/>
                <w:szCs w:val="20"/>
              </w:rPr>
            </w:pPr>
            <w:r>
              <w:rPr>
                <w:rFonts w:ascii="Arial" w:hAnsi="Arial" w:cs="Arial"/>
                <w:sz w:val="20"/>
                <w:szCs w:val="20"/>
              </w:rPr>
              <w:t>15</w:t>
            </w:r>
            <w:r w:rsidR="005151ED">
              <w:rPr>
                <w:rFonts w:ascii="Arial" w:hAnsi="Arial" w:cs="Arial"/>
                <w:sz w:val="20"/>
                <w:szCs w:val="20"/>
              </w:rPr>
              <w:t>50</w:t>
            </w:r>
          </w:p>
        </w:tc>
      </w:tr>
      <w:tr w:rsidR="00940A10" w:rsidRPr="004716B7" w14:paraId="2838E04A" w14:textId="77777777" w:rsidTr="00017E97">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2B83E8" w14:textId="77777777" w:rsidR="00940A10" w:rsidRDefault="00940A10" w:rsidP="003A5931">
            <w:pPr>
              <w:jc w:val="center"/>
              <w:rPr>
                <w:rFonts w:ascii="Arial" w:hAnsi="Arial" w:cs="Arial"/>
                <w:sz w:val="20"/>
                <w:szCs w:val="20"/>
              </w:rPr>
            </w:pPr>
            <w:r>
              <w:rPr>
                <w:rFonts w:ascii="Arial" w:hAnsi="Arial" w:cs="Arial"/>
                <w:sz w:val="20"/>
                <w:szCs w:val="20"/>
              </w:rPr>
              <w:t>43</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6C7025E8" w14:textId="7A6C9535" w:rsidR="00940A10" w:rsidRDefault="00B359DB" w:rsidP="00374758">
            <w:pPr>
              <w:jc w:val="center"/>
              <w:rPr>
                <w:rFonts w:ascii="Arial" w:hAnsi="Arial" w:cs="Arial"/>
                <w:sz w:val="20"/>
                <w:szCs w:val="20"/>
              </w:rPr>
            </w:pPr>
            <w:r>
              <w:rPr>
                <w:rFonts w:ascii="Arial" w:hAnsi="Arial" w:cs="Arial"/>
                <w:sz w:val="20"/>
                <w:szCs w:val="20"/>
              </w:rPr>
              <w:t>20366</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256B3230" w14:textId="77777777" w:rsidR="00940A10" w:rsidRPr="00EE002B" w:rsidRDefault="00940A10" w:rsidP="003A5931">
            <w:pPr>
              <w:jc w:val="center"/>
              <w:rPr>
                <w:rFonts w:ascii="Arial" w:hAnsi="Arial" w:cs="Arial"/>
                <w:sz w:val="20"/>
                <w:szCs w:val="20"/>
              </w:rPr>
            </w:pPr>
            <w:r w:rsidRPr="00EE002B">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1C712D7D" w14:textId="77777777" w:rsidR="00940A10" w:rsidRPr="004716B7" w:rsidRDefault="00940A10" w:rsidP="003A5931">
            <w:pPr>
              <w:jc w:val="center"/>
              <w:rPr>
                <w:rFonts w:ascii="Arial" w:hAnsi="Arial" w:cs="Arial"/>
                <w:sz w:val="20"/>
                <w:szCs w:val="20"/>
              </w:rPr>
            </w:pPr>
            <w:r>
              <w:rPr>
                <w:rFonts w:ascii="Arial" w:hAnsi="Arial" w:cs="Arial"/>
                <w:sz w:val="20"/>
                <w:szCs w:val="20"/>
              </w:rPr>
              <w:t>DSMR</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3CEAC3EA" w14:textId="77777777" w:rsidR="00940A10" w:rsidRPr="004716B7" w:rsidRDefault="00940A10" w:rsidP="003A5931">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FFFFFF"/>
            <w:vAlign w:val="center"/>
          </w:tcPr>
          <w:p w14:paraId="156AC7FE" w14:textId="77777777" w:rsidR="00940A10" w:rsidRPr="004716B7" w:rsidRDefault="00940A10" w:rsidP="003A5931">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728E6" w14:textId="77777777" w:rsidR="00940A10" w:rsidRPr="004716B7" w:rsidRDefault="00940A10" w:rsidP="003A5931">
            <w:pPr>
              <w:jc w:val="center"/>
              <w:rPr>
                <w:rFonts w:ascii="Arial" w:hAnsi="Arial" w:cs="Arial"/>
                <w:sz w:val="20"/>
                <w:szCs w:val="20"/>
              </w:rPr>
            </w:pPr>
            <w:r>
              <w:rPr>
                <w:rFonts w:ascii="Arial" w:hAnsi="Arial" w:cs="Arial"/>
                <w:sz w:val="20"/>
                <w:szCs w:val="20"/>
              </w:rPr>
              <w:t>950</w:t>
            </w:r>
          </w:p>
        </w:tc>
      </w:tr>
      <w:tr w:rsidR="006F318B" w:rsidRPr="004716B7" w14:paraId="4023F7E0" w14:textId="77777777" w:rsidTr="00017E97">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07ED50" w14:textId="12579E84" w:rsidR="006F318B" w:rsidRDefault="006F318B" w:rsidP="003A5931">
            <w:pPr>
              <w:jc w:val="center"/>
              <w:rPr>
                <w:rFonts w:ascii="Arial" w:hAnsi="Arial" w:cs="Arial"/>
                <w:sz w:val="20"/>
                <w:szCs w:val="20"/>
              </w:rPr>
            </w:pPr>
            <w:r>
              <w:rPr>
                <w:rFonts w:ascii="Arial" w:hAnsi="Arial" w:cs="Arial"/>
                <w:sz w:val="20"/>
                <w:szCs w:val="20"/>
              </w:rPr>
              <w:t>81</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1627F8AC" w14:textId="1FFAFD0B" w:rsidR="006F318B" w:rsidRDefault="006F318B" w:rsidP="00374758">
            <w:pPr>
              <w:jc w:val="center"/>
              <w:rPr>
                <w:rFonts w:ascii="Arial" w:hAnsi="Arial" w:cs="Arial"/>
                <w:sz w:val="20"/>
                <w:szCs w:val="20"/>
              </w:rPr>
            </w:pPr>
            <w:r>
              <w:rPr>
                <w:rFonts w:ascii="Arial" w:hAnsi="Arial" w:cs="Arial"/>
                <w:sz w:val="20"/>
                <w:szCs w:val="20"/>
              </w:rPr>
              <w:t>25983</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167B9376" w14:textId="584E9028" w:rsidR="006F318B" w:rsidRPr="00EE002B" w:rsidRDefault="006F318B" w:rsidP="003A5931">
            <w:pPr>
              <w:jc w:val="center"/>
              <w:rPr>
                <w:rFonts w:ascii="Arial" w:hAnsi="Arial" w:cs="Arial"/>
                <w:sz w:val="20"/>
                <w:szCs w:val="20"/>
              </w:rPr>
            </w:pPr>
            <w:r>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1DD4D974" w14:textId="7AC50B1B" w:rsidR="006F318B" w:rsidRDefault="006F318B" w:rsidP="003A5931">
            <w:pPr>
              <w:jc w:val="center"/>
              <w:rPr>
                <w:rFonts w:ascii="Arial" w:hAnsi="Arial" w:cs="Arial"/>
                <w:sz w:val="20"/>
                <w:szCs w:val="20"/>
              </w:rPr>
            </w:pPr>
            <w:r>
              <w:rPr>
                <w:rFonts w:ascii="Arial" w:hAnsi="Arial" w:cs="Arial"/>
                <w:sz w:val="20"/>
                <w:szCs w:val="20"/>
              </w:rPr>
              <w:t>ANFX VRIM</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09A70AD7" w14:textId="7447F4D4" w:rsidR="006F318B" w:rsidRDefault="006F318B" w:rsidP="003A5931">
            <w:pPr>
              <w:jc w:val="center"/>
              <w:rPr>
                <w:rFonts w:ascii="Arial" w:hAnsi="Arial" w:cs="Arial"/>
                <w:sz w:val="20"/>
                <w:szCs w:val="20"/>
              </w:rPr>
            </w:pPr>
            <w:r>
              <w:rPr>
                <w:rFonts w:ascii="Arial" w:hAnsi="Arial" w:cs="Arial"/>
                <w:sz w:val="20"/>
                <w:szCs w:val="20"/>
              </w:rPr>
              <w:t>R</w:t>
            </w:r>
          </w:p>
        </w:tc>
        <w:tc>
          <w:tcPr>
            <w:tcW w:w="900" w:type="dxa"/>
            <w:tcBorders>
              <w:top w:val="single" w:sz="4" w:space="0" w:color="auto"/>
              <w:left w:val="nil"/>
              <w:bottom w:val="single" w:sz="4" w:space="0" w:color="auto"/>
              <w:right w:val="single" w:sz="4" w:space="0" w:color="auto"/>
            </w:tcBorders>
            <w:shd w:val="clear" w:color="auto" w:fill="FFFFFF"/>
            <w:vAlign w:val="center"/>
          </w:tcPr>
          <w:p w14:paraId="68578975" w14:textId="7D0D3604" w:rsidR="006F318B" w:rsidRDefault="006F318B" w:rsidP="003A5931">
            <w:pPr>
              <w:jc w:val="center"/>
              <w:rPr>
                <w:rFonts w:ascii="Arial" w:hAnsi="Arial" w:cs="Arial"/>
                <w:sz w:val="20"/>
                <w:szCs w:val="20"/>
              </w:rPr>
            </w:pPr>
            <w:r>
              <w:rPr>
                <w:rFonts w:ascii="Arial" w:hAnsi="Arial" w:cs="Arial"/>
                <w:sz w:val="20"/>
                <w:szCs w:val="20"/>
              </w:rPr>
              <w:t>1500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4145EB" w14:textId="246CD21B" w:rsidR="006F318B" w:rsidRDefault="006F318B" w:rsidP="003A5931">
            <w:pPr>
              <w:jc w:val="center"/>
              <w:rPr>
                <w:rFonts w:ascii="Arial" w:hAnsi="Arial" w:cs="Arial"/>
                <w:sz w:val="20"/>
                <w:szCs w:val="20"/>
              </w:rPr>
            </w:pPr>
            <w:r>
              <w:rPr>
                <w:rFonts w:ascii="Arial" w:hAnsi="Arial" w:cs="Arial"/>
                <w:sz w:val="20"/>
                <w:szCs w:val="20"/>
              </w:rPr>
              <w:t>1550</w:t>
            </w:r>
            <w:bookmarkStart w:id="0" w:name="_GoBack"/>
            <w:bookmarkEnd w:id="0"/>
          </w:p>
        </w:tc>
      </w:tr>
      <w:tr w:rsidR="00940A10" w:rsidRPr="004716B7" w14:paraId="41B84A58" w14:textId="77777777" w:rsidTr="00017E97">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013D78" w14:textId="77777777" w:rsidR="00940A10" w:rsidRDefault="00940A10" w:rsidP="003A5931">
            <w:pPr>
              <w:jc w:val="center"/>
              <w:rPr>
                <w:rFonts w:ascii="Arial" w:hAnsi="Arial" w:cs="Arial"/>
                <w:sz w:val="20"/>
                <w:szCs w:val="20"/>
              </w:rPr>
            </w:pPr>
            <w:r>
              <w:rPr>
                <w:rFonts w:ascii="Arial" w:hAnsi="Arial" w:cs="Arial"/>
                <w:sz w:val="20"/>
                <w:szCs w:val="20"/>
              </w:rPr>
              <w:t>54</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2F9FDC1E" w14:textId="245CB745" w:rsidR="00940A10" w:rsidRDefault="00B359DB" w:rsidP="003A5931">
            <w:pPr>
              <w:jc w:val="center"/>
              <w:rPr>
                <w:rFonts w:ascii="Arial" w:hAnsi="Arial" w:cs="Arial"/>
                <w:sz w:val="20"/>
                <w:szCs w:val="20"/>
              </w:rPr>
            </w:pPr>
            <w:r>
              <w:rPr>
                <w:rFonts w:ascii="Arial" w:hAnsi="Arial" w:cs="Arial"/>
                <w:sz w:val="20"/>
                <w:szCs w:val="20"/>
              </w:rPr>
              <w:t>20368</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22CC353B" w14:textId="77777777" w:rsidR="00940A10" w:rsidRPr="00EE002B" w:rsidRDefault="00940A10" w:rsidP="003A5931">
            <w:pPr>
              <w:jc w:val="center"/>
              <w:rPr>
                <w:rFonts w:ascii="Arial" w:hAnsi="Arial" w:cs="Arial"/>
                <w:sz w:val="20"/>
                <w:szCs w:val="20"/>
              </w:rPr>
            </w:pPr>
            <w:r w:rsidRPr="00EE002B">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0F22D31B" w14:textId="77777777" w:rsidR="00940A10" w:rsidRDefault="00940A10" w:rsidP="003A5931">
            <w:pPr>
              <w:jc w:val="center"/>
              <w:rPr>
                <w:rFonts w:ascii="Arial" w:hAnsi="Arial" w:cs="Arial"/>
                <w:sz w:val="20"/>
                <w:szCs w:val="20"/>
              </w:rPr>
            </w:pPr>
            <w:r>
              <w:rPr>
                <w:rFonts w:ascii="Arial" w:hAnsi="Arial" w:cs="Arial"/>
                <w:sz w:val="20"/>
                <w:szCs w:val="20"/>
              </w:rPr>
              <w:t>GRDS</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6096EE7" w14:textId="77777777" w:rsidR="00940A10" w:rsidRPr="004716B7" w:rsidRDefault="00940A10" w:rsidP="003A5931">
            <w:pPr>
              <w:jc w:val="center"/>
              <w:rPr>
                <w:rFonts w:ascii="Arial" w:hAnsi="Arial" w:cs="Arial"/>
                <w:sz w:val="20"/>
                <w:szCs w:val="20"/>
              </w:rPr>
            </w:pPr>
            <w:r>
              <w:rPr>
                <w:rFonts w:ascii="Arial" w:hAnsi="Arial" w:cs="Arial"/>
                <w:sz w:val="20"/>
                <w:szCs w:val="20"/>
              </w:rPr>
              <w:t>F</w:t>
            </w:r>
          </w:p>
        </w:tc>
        <w:tc>
          <w:tcPr>
            <w:tcW w:w="900" w:type="dxa"/>
            <w:tcBorders>
              <w:top w:val="single" w:sz="4" w:space="0" w:color="auto"/>
              <w:left w:val="nil"/>
              <w:bottom w:val="single" w:sz="4" w:space="0" w:color="auto"/>
              <w:right w:val="single" w:sz="4" w:space="0" w:color="auto"/>
            </w:tcBorders>
            <w:shd w:val="clear" w:color="auto" w:fill="FFFFFF"/>
            <w:vAlign w:val="center"/>
          </w:tcPr>
          <w:p w14:paraId="72F06151" w14:textId="77777777" w:rsidR="00940A10" w:rsidRPr="004716B7" w:rsidRDefault="00940A10" w:rsidP="003A5931">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D2529F" w14:textId="77777777" w:rsidR="00940A10" w:rsidRPr="004716B7" w:rsidRDefault="00940A10" w:rsidP="003A5931">
            <w:pPr>
              <w:jc w:val="center"/>
              <w:rPr>
                <w:rFonts w:ascii="Arial" w:hAnsi="Arial" w:cs="Arial"/>
                <w:sz w:val="20"/>
                <w:szCs w:val="20"/>
              </w:rPr>
            </w:pPr>
            <w:r>
              <w:rPr>
                <w:rFonts w:ascii="Arial" w:hAnsi="Arial" w:cs="Arial"/>
                <w:sz w:val="20"/>
                <w:szCs w:val="20"/>
              </w:rPr>
              <w:t>950</w:t>
            </w:r>
          </w:p>
        </w:tc>
      </w:tr>
      <w:tr w:rsidR="00461500" w:rsidRPr="004716B7" w14:paraId="2753BE64" w14:textId="77777777" w:rsidTr="00017E97">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08EEBB" w14:textId="77777777" w:rsidR="00461500" w:rsidRDefault="00461500" w:rsidP="003A5931">
            <w:pPr>
              <w:jc w:val="center"/>
              <w:rPr>
                <w:rFonts w:ascii="Arial" w:hAnsi="Arial" w:cs="Arial"/>
                <w:sz w:val="20"/>
                <w:szCs w:val="20"/>
              </w:rPr>
            </w:pPr>
            <w:r>
              <w:rPr>
                <w:rFonts w:ascii="Arial" w:hAnsi="Arial" w:cs="Arial"/>
                <w:sz w:val="20"/>
                <w:szCs w:val="20"/>
              </w:rPr>
              <w:t>55</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2FBB50D4" w14:textId="64003E95" w:rsidR="00461500" w:rsidRDefault="00B359DB" w:rsidP="003A5931">
            <w:pPr>
              <w:jc w:val="center"/>
              <w:rPr>
                <w:rFonts w:ascii="Arial" w:hAnsi="Arial" w:cs="Arial"/>
                <w:sz w:val="20"/>
                <w:szCs w:val="20"/>
              </w:rPr>
            </w:pPr>
            <w:r>
              <w:rPr>
                <w:rFonts w:ascii="Arial" w:hAnsi="Arial" w:cs="Arial"/>
                <w:sz w:val="20"/>
                <w:szCs w:val="20"/>
              </w:rPr>
              <w:t>20369</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4018A723" w14:textId="77777777" w:rsidR="00461500" w:rsidRPr="00EE002B" w:rsidRDefault="00461500" w:rsidP="003A5931">
            <w:pPr>
              <w:jc w:val="center"/>
              <w:rPr>
                <w:rFonts w:ascii="Arial" w:hAnsi="Arial" w:cs="Arial"/>
                <w:sz w:val="20"/>
                <w:szCs w:val="20"/>
              </w:rPr>
            </w:pPr>
            <w:r w:rsidRPr="00EE002B">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0CD0C68E" w14:textId="77777777" w:rsidR="00461500" w:rsidRDefault="00461500" w:rsidP="003A5931">
            <w:pPr>
              <w:jc w:val="center"/>
              <w:rPr>
                <w:rFonts w:ascii="Arial" w:hAnsi="Arial" w:cs="Arial"/>
                <w:sz w:val="20"/>
                <w:szCs w:val="20"/>
              </w:rPr>
            </w:pPr>
            <w:r>
              <w:rPr>
                <w:rFonts w:ascii="Arial" w:hAnsi="Arial" w:cs="Arial"/>
                <w:sz w:val="20"/>
                <w:szCs w:val="20"/>
              </w:rPr>
              <w:t>PHTO</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05DEB16" w14:textId="77777777" w:rsidR="00461500" w:rsidRPr="004716B7" w:rsidRDefault="00461500" w:rsidP="003A5931">
            <w:pPr>
              <w:jc w:val="center"/>
              <w:rPr>
                <w:rFonts w:ascii="Arial" w:hAnsi="Arial" w:cs="Arial"/>
                <w:sz w:val="20"/>
                <w:szCs w:val="20"/>
              </w:rPr>
            </w:pPr>
            <w:r>
              <w:rPr>
                <w:rFonts w:ascii="Arial" w:hAnsi="Arial" w:cs="Arial"/>
                <w:sz w:val="20"/>
                <w:szCs w:val="20"/>
              </w:rPr>
              <w:t>F</w:t>
            </w:r>
          </w:p>
        </w:tc>
        <w:tc>
          <w:tcPr>
            <w:tcW w:w="900" w:type="dxa"/>
            <w:tcBorders>
              <w:top w:val="single" w:sz="4" w:space="0" w:color="auto"/>
              <w:left w:val="nil"/>
              <w:bottom w:val="single" w:sz="4" w:space="0" w:color="auto"/>
              <w:right w:val="single" w:sz="4" w:space="0" w:color="auto"/>
            </w:tcBorders>
            <w:shd w:val="clear" w:color="auto" w:fill="FFFFFF"/>
            <w:vAlign w:val="center"/>
          </w:tcPr>
          <w:p w14:paraId="6E1078FD" w14:textId="77777777" w:rsidR="00461500" w:rsidRPr="004716B7" w:rsidRDefault="00461500" w:rsidP="003A5931">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FE857D" w14:textId="77777777" w:rsidR="00461500" w:rsidRPr="004716B7" w:rsidRDefault="00461500" w:rsidP="003A5931">
            <w:pPr>
              <w:jc w:val="center"/>
              <w:rPr>
                <w:rFonts w:ascii="Arial" w:hAnsi="Arial" w:cs="Arial"/>
                <w:sz w:val="20"/>
                <w:szCs w:val="20"/>
              </w:rPr>
            </w:pPr>
            <w:r>
              <w:rPr>
                <w:rFonts w:ascii="Arial" w:hAnsi="Arial" w:cs="Arial"/>
                <w:sz w:val="20"/>
                <w:szCs w:val="20"/>
              </w:rPr>
              <w:t>950</w:t>
            </w:r>
          </w:p>
        </w:tc>
      </w:tr>
      <w:tr w:rsidR="00461500" w:rsidRPr="004716B7" w14:paraId="1F47063B" w14:textId="77777777" w:rsidTr="00017E97">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BBBBB9" w14:textId="77777777" w:rsidR="00461500" w:rsidRDefault="00461500" w:rsidP="003A5931">
            <w:pPr>
              <w:jc w:val="center"/>
              <w:rPr>
                <w:rFonts w:ascii="Arial" w:hAnsi="Arial" w:cs="Arial"/>
                <w:sz w:val="20"/>
                <w:szCs w:val="20"/>
              </w:rPr>
            </w:pPr>
            <w:r>
              <w:rPr>
                <w:rFonts w:ascii="Arial" w:hAnsi="Arial" w:cs="Arial"/>
                <w:sz w:val="20"/>
                <w:szCs w:val="20"/>
              </w:rPr>
              <w:t>74</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071D874B" w14:textId="69F7C1A4" w:rsidR="00461500" w:rsidRDefault="00B359DB" w:rsidP="003A5931">
            <w:pPr>
              <w:jc w:val="center"/>
              <w:rPr>
                <w:rFonts w:ascii="Arial" w:hAnsi="Arial" w:cs="Arial"/>
                <w:sz w:val="20"/>
                <w:szCs w:val="20"/>
              </w:rPr>
            </w:pPr>
            <w:r>
              <w:rPr>
                <w:rFonts w:ascii="Arial" w:hAnsi="Arial" w:cs="Arial"/>
                <w:sz w:val="20"/>
                <w:szCs w:val="20"/>
              </w:rPr>
              <w:t>21146</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12DC0EFB" w14:textId="77777777" w:rsidR="00461500" w:rsidRPr="00EE002B" w:rsidRDefault="00461500" w:rsidP="003A5931">
            <w:pPr>
              <w:jc w:val="center"/>
              <w:rPr>
                <w:rFonts w:ascii="Arial" w:hAnsi="Arial" w:cs="Arial"/>
                <w:sz w:val="20"/>
                <w:szCs w:val="20"/>
              </w:rPr>
            </w:pPr>
            <w:r w:rsidRPr="00EE002B">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1F3778A5" w14:textId="77777777" w:rsidR="00461500" w:rsidRDefault="00461500" w:rsidP="003A5931">
            <w:pPr>
              <w:jc w:val="center"/>
              <w:rPr>
                <w:rFonts w:ascii="Arial" w:hAnsi="Arial" w:cs="Arial"/>
                <w:sz w:val="20"/>
                <w:szCs w:val="20"/>
              </w:rPr>
            </w:pPr>
            <w:r>
              <w:rPr>
                <w:rFonts w:ascii="Arial" w:hAnsi="Arial" w:cs="Arial"/>
                <w:sz w:val="20"/>
                <w:szCs w:val="20"/>
              </w:rPr>
              <w:t>FASH</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E1C1408" w14:textId="77777777" w:rsidR="00461500" w:rsidRPr="004716B7" w:rsidRDefault="00461500" w:rsidP="003A5931">
            <w:pPr>
              <w:jc w:val="center"/>
              <w:rPr>
                <w:rFonts w:ascii="Arial" w:hAnsi="Arial" w:cs="Arial"/>
                <w:sz w:val="20"/>
                <w:szCs w:val="20"/>
              </w:rPr>
            </w:pPr>
            <w:r>
              <w:rPr>
                <w:rFonts w:ascii="Arial" w:hAnsi="Arial" w:cs="Arial"/>
                <w:sz w:val="20"/>
                <w:szCs w:val="20"/>
              </w:rPr>
              <w:t>F</w:t>
            </w:r>
          </w:p>
        </w:tc>
        <w:tc>
          <w:tcPr>
            <w:tcW w:w="900" w:type="dxa"/>
            <w:tcBorders>
              <w:top w:val="single" w:sz="4" w:space="0" w:color="auto"/>
              <w:left w:val="nil"/>
              <w:bottom w:val="single" w:sz="4" w:space="0" w:color="auto"/>
              <w:right w:val="single" w:sz="4" w:space="0" w:color="auto"/>
            </w:tcBorders>
            <w:shd w:val="clear" w:color="auto" w:fill="FFFFFF"/>
            <w:vAlign w:val="center"/>
          </w:tcPr>
          <w:p w14:paraId="06393254" w14:textId="77777777" w:rsidR="00461500" w:rsidRPr="004716B7" w:rsidRDefault="00461500" w:rsidP="003A5931">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4C7590" w14:textId="77777777" w:rsidR="00461500" w:rsidRPr="004716B7" w:rsidRDefault="00461500" w:rsidP="003A5931">
            <w:pPr>
              <w:jc w:val="center"/>
              <w:rPr>
                <w:rFonts w:ascii="Arial" w:hAnsi="Arial" w:cs="Arial"/>
                <w:sz w:val="20"/>
                <w:szCs w:val="20"/>
              </w:rPr>
            </w:pPr>
            <w:r>
              <w:rPr>
                <w:rFonts w:ascii="Arial" w:hAnsi="Arial" w:cs="Arial"/>
                <w:sz w:val="20"/>
                <w:szCs w:val="20"/>
              </w:rPr>
              <w:t>950</w:t>
            </w:r>
          </w:p>
        </w:tc>
      </w:tr>
      <w:tr w:rsidR="00E554D2" w:rsidRPr="004716B7" w14:paraId="13A5D3F8" w14:textId="77777777" w:rsidTr="00017E97">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C6D503" w14:textId="77777777" w:rsidR="00E554D2" w:rsidRPr="004716B7" w:rsidRDefault="00E554D2" w:rsidP="00E554D2">
            <w:pPr>
              <w:jc w:val="center"/>
              <w:rPr>
                <w:rFonts w:ascii="Arial" w:hAnsi="Arial" w:cs="Arial"/>
                <w:sz w:val="20"/>
                <w:szCs w:val="20"/>
              </w:rPr>
            </w:pPr>
            <w:r>
              <w:rPr>
                <w:rFonts w:ascii="Arial" w:hAnsi="Arial" w:cs="Arial"/>
                <w:sz w:val="20"/>
                <w:szCs w:val="20"/>
              </w:rPr>
              <w:t>80</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20E683D2" w14:textId="1D8B4E55" w:rsidR="00E554D2" w:rsidRPr="004716B7" w:rsidRDefault="00B359DB" w:rsidP="00E554D2">
            <w:pPr>
              <w:jc w:val="center"/>
              <w:rPr>
                <w:rFonts w:ascii="Arial" w:hAnsi="Arial" w:cs="Arial"/>
                <w:sz w:val="20"/>
                <w:szCs w:val="20"/>
              </w:rPr>
            </w:pPr>
            <w:r>
              <w:rPr>
                <w:rFonts w:ascii="Arial" w:hAnsi="Arial" w:cs="Arial"/>
                <w:sz w:val="20"/>
                <w:szCs w:val="20"/>
              </w:rPr>
              <w:t>24258</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465BDDD1" w14:textId="77777777" w:rsidR="00E554D2" w:rsidRPr="00EE002B" w:rsidRDefault="00E554D2" w:rsidP="00E554D2">
            <w:pPr>
              <w:jc w:val="center"/>
              <w:rPr>
                <w:rFonts w:ascii="Arial" w:hAnsi="Arial" w:cs="Arial"/>
                <w:sz w:val="20"/>
                <w:szCs w:val="20"/>
              </w:rPr>
            </w:pPr>
            <w:r w:rsidRPr="00EE002B">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4D597331" w14:textId="77777777" w:rsidR="00E554D2" w:rsidRPr="004716B7" w:rsidRDefault="00E554D2" w:rsidP="00E554D2">
            <w:pPr>
              <w:jc w:val="center"/>
              <w:rPr>
                <w:rFonts w:ascii="Arial" w:hAnsi="Arial" w:cs="Arial"/>
                <w:sz w:val="20"/>
                <w:szCs w:val="20"/>
              </w:rPr>
            </w:pPr>
            <w:r>
              <w:rPr>
                <w:rFonts w:ascii="Arial" w:hAnsi="Arial" w:cs="Arial"/>
                <w:sz w:val="20"/>
                <w:szCs w:val="20"/>
              </w:rPr>
              <w:t>GDAP</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BA4F796" w14:textId="77777777" w:rsidR="00E554D2" w:rsidRPr="004716B7" w:rsidRDefault="00E554D2" w:rsidP="00E554D2">
            <w:pPr>
              <w:jc w:val="center"/>
              <w:rPr>
                <w:rFonts w:ascii="Arial" w:hAnsi="Arial" w:cs="Arial"/>
                <w:sz w:val="20"/>
                <w:szCs w:val="20"/>
              </w:rPr>
            </w:pPr>
            <w:r>
              <w:rPr>
                <w:rFonts w:ascii="Arial" w:hAnsi="Arial" w:cs="Arial"/>
                <w:sz w:val="20"/>
                <w:szCs w:val="20"/>
              </w:rPr>
              <w:t>F</w:t>
            </w:r>
          </w:p>
        </w:tc>
        <w:tc>
          <w:tcPr>
            <w:tcW w:w="900" w:type="dxa"/>
            <w:tcBorders>
              <w:top w:val="single" w:sz="4" w:space="0" w:color="auto"/>
              <w:left w:val="nil"/>
              <w:bottom w:val="single" w:sz="4" w:space="0" w:color="auto"/>
              <w:right w:val="single" w:sz="4" w:space="0" w:color="auto"/>
            </w:tcBorders>
            <w:shd w:val="clear" w:color="auto" w:fill="FFFFFF"/>
            <w:vAlign w:val="center"/>
          </w:tcPr>
          <w:p w14:paraId="02BB3F11" w14:textId="77777777" w:rsidR="00E554D2" w:rsidRPr="004716B7" w:rsidRDefault="00E554D2" w:rsidP="00E554D2">
            <w:pPr>
              <w:jc w:val="center"/>
              <w:rPr>
                <w:rFonts w:ascii="Arial" w:hAnsi="Arial" w:cs="Arial"/>
                <w:sz w:val="20"/>
                <w:szCs w:val="20"/>
              </w:rPr>
            </w:pPr>
            <w:r>
              <w:rPr>
                <w:rFonts w:ascii="Arial" w:hAnsi="Arial" w:cs="Arial"/>
                <w:sz w:val="20"/>
                <w:szCs w:val="20"/>
              </w:rPr>
              <w:t>900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6F0F2B" w14:textId="77777777" w:rsidR="00E554D2" w:rsidRPr="004716B7" w:rsidRDefault="00E554D2" w:rsidP="00E554D2">
            <w:pPr>
              <w:jc w:val="center"/>
              <w:rPr>
                <w:rFonts w:ascii="Arial" w:hAnsi="Arial" w:cs="Arial"/>
                <w:sz w:val="20"/>
                <w:szCs w:val="20"/>
              </w:rPr>
            </w:pPr>
            <w:r>
              <w:rPr>
                <w:rFonts w:ascii="Arial" w:hAnsi="Arial" w:cs="Arial"/>
                <w:sz w:val="20"/>
                <w:szCs w:val="20"/>
              </w:rPr>
              <w:t>950</w:t>
            </w:r>
          </w:p>
        </w:tc>
      </w:tr>
      <w:tr w:rsidR="00E554D2" w:rsidRPr="004716B7" w14:paraId="76F31C00" w14:textId="77777777" w:rsidTr="00017E97">
        <w:trPr>
          <w:trHeight w:val="264"/>
        </w:trPr>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C1986D" w14:textId="77777777" w:rsidR="00E554D2" w:rsidRDefault="00E554D2" w:rsidP="00E554D2">
            <w:pPr>
              <w:jc w:val="center"/>
              <w:rPr>
                <w:rFonts w:ascii="Arial" w:hAnsi="Arial" w:cs="Arial"/>
                <w:sz w:val="20"/>
                <w:szCs w:val="20"/>
              </w:rPr>
            </w:pPr>
            <w:r>
              <w:rPr>
                <w:rFonts w:ascii="Arial" w:hAnsi="Arial" w:cs="Arial"/>
                <w:sz w:val="20"/>
                <w:szCs w:val="20"/>
              </w:rPr>
              <w:t>76</w:t>
            </w:r>
          </w:p>
        </w:tc>
        <w:tc>
          <w:tcPr>
            <w:tcW w:w="900" w:type="dxa"/>
            <w:tcBorders>
              <w:top w:val="single" w:sz="4" w:space="0" w:color="auto"/>
              <w:left w:val="nil"/>
              <w:bottom w:val="single" w:sz="4" w:space="0" w:color="auto"/>
              <w:right w:val="single" w:sz="4" w:space="0" w:color="auto"/>
            </w:tcBorders>
            <w:shd w:val="clear" w:color="auto" w:fill="FFFFFF"/>
            <w:noWrap/>
            <w:vAlign w:val="center"/>
          </w:tcPr>
          <w:p w14:paraId="2D016471" w14:textId="3EBEA0AE" w:rsidR="00E554D2" w:rsidRDefault="00B359DB" w:rsidP="00E554D2">
            <w:pPr>
              <w:jc w:val="center"/>
              <w:rPr>
                <w:rFonts w:ascii="Arial" w:hAnsi="Arial" w:cs="Arial"/>
                <w:sz w:val="20"/>
                <w:szCs w:val="20"/>
              </w:rPr>
            </w:pPr>
            <w:r>
              <w:rPr>
                <w:rFonts w:ascii="Arial" w:hAnsi="Arial" w:cs="Arial"/>
                <w:sz w:val="20"/>
                <w:szCs w:val="20"/>
              </w:rPr>
              <w:t>21311</w:t>
            </w:r>
          </w:p>
        </w:tc>
        <w:tc>
          <w:tcPr>
            <w:tcW w:w="1350" w:type="dxa"/>
            <w:tcBorders>
              <w:top w:val="single" w:sz="4" w:space="0" w:color="auto"/>
              <w:left w:val="nil"/>
              <w:bottom w:val="single" w:sz="4" w:space="0" w:color="auto"/>
              <w:right w:val="single" w:sz="4" w:space="0" w:color="auto"/>
            </w:tcBorders>
            <w:shd w:val="clear" w:color="auto" w:fill="FFFFFF"/>
            <w:noWrap/>
            <w:vAlign w:val="center"/>
          </w:tcPr>
          <w:p w14:paraId="29770A89" w14:textId="77777777" w:rsidR="00E554D2" w:rsidRPr="00EE002B" w:rsidRDefault="00E554D2" w:rsidP="00E554D2">
            <w:pPr>
              <w:jc w:val="center"/>
              <w:rPr>
                <w:rFonts w:ascii="Arial" w:hAnsi="Arial" w:cs="Arial"/>
                <w:sz w:val="20"/>
                <w:szCs w:val="20"/>
              </w:rPr>
            </w:pPr>
            <w:r w:rsidRPr="00EE002B">
              <w:rPr>
                <w:rFonts w:ascii="Arial" w:hAnsi="Arial" w:cs="Arial"/>
                <w:sz w:val="20"/>
                <w:szCs w:val="20"/>
              </w:rPr>
              <w:t>Westphal</w:t>
            </w:r>
          </w:p>
        </w:tc>
        <w:tc>
          <w:tcPr>
            <w:tcW w:w="3083" w:type="dxa"/>
            <w:tcBorders>
              <w:top w:val="single" w:sz="4" w:space="0" w:color="auto"/>
              <w:left w:val="nil"/>
              <w:bottom w:val="single" w:sz="4" w:space="0" w:color="auto"/>
              <w:right w:val="single" w:sz="4" w:space="0" w:color="auto"/>
            </w:tcBorders>
            <w:shd w:val="clear" w:color="auto" w:fill="FFFFFF"/>
            <w:noWrap/>
            <w:vAlign w:val="center"/>
          </w:tcPr>
          <w:p w14:paraId="56DBE82F" w14:textId="77777777" w:rsidR="00E554D2" w:rsidRDefault="00E554D2" w:rsidP="00E554D2">
            <w:pPr>
              <w:jc w:val="center"/>
              <w:rPr>
                <w:rFonts w:ascii="Arial" w:hAnsi="Arial" w:cs="Arial"/>
                <w:sz w:val="20"/>
                <w:szCs w:val="20"/>
              </w:rPr>
            </w:pPr>
            <w:r>
              <w:rPr>
                <w:rFonts w:ascii="Arial" w:hAnsi="Arial" w:cs="Arial"/>
                <w:sz w:val="20"/>
                <w:szCs w:val="20"/>
              </w:rPr>
              <w:t>INTR</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D6738AD" w14:textId="77777777" w:rsidR="00E554D2" w:rsidRPr="004716B7" w:rsidRDefault="00E554D2" w:rsidP="00E554D2">
            <w:pPr>
              <w:jc w:val="center"/>
              <w:rPr>
                <w:rFonts w:ascii="Arial" w:hAnsi="Arial" w:cs="Arial"/>
                <w:sz w:val="20"/>
                <w:szCs w:val="20"/>
              </w:rPr>
            </w:pPr>
            <w:r>
              <w:rPr>
                <w:rFonts w:ascii="Arial" w:hAnsi="Arial" w:cs="Arial"/>
                <w:sz w:val="20"/>
                <w:szCs w:val="20"/>
              </w:rPr>
              <w:t>F</w:t>
            </w:r>
          </w:p>
        </w:tc>
        <w:tc>
          <w:tcPr>
            <w:tcW w:w="900" w:type="dxa"/>
            <w:tcBorders>
              <w:top w:val="single" w:sz="4" w:space="0" w:color="auto"/>
              <w:left w:val="nil"/>
              <w:bottom w:val="single" w:sz="4" w:space="0" w:color="auto"/>
              <w:right w:val="single" w:sz="4" w:space="0" w:color="auto"/>
            </w:tcBorders>
            <w:shd w:val="clear" w:color="auto" w:fill="FFFFFF"/>
            <w:vAlign w:val="center"/>
          </w:tcPr>
          <w:p w14:paraId="0BF62A61" w14:textId="77777777" w:rsidR="00E554D2" w:rsidRPr="004716B7" w:rsidRDefault="00E554D2" w:rsidP="00E554D2">
            <w:pPr>
              <w:jc w:val="center"/>
              <w:rPr>
                <w:rFonts w:ascii="Arial" w:hAnsi="Arial" w:cs="Arial"/>
                <w:sz w:val="20"/>
                <w:szCs w:val="20"/>
              </w:rPr>
            </w:pPr>
            <w:r>
              <w:rPr>
                <w:rFonts w:ascii="Arial" w:hAnsi="Arial" w:cs="Arial"/>
                <w:sz w:val="20"/>
                <w:szCs w:val="20"/>
              </w:rPr>
              <w:t>1100</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C4836E" w14:textId="77777777" w:rsidR="00E554D2" w:rsidRPr="004716B7" w:rsidRDefault="00E554D2" w:rsidP="00E554D2">
            <w:pPr>
              <w:jc w:val="center"/>
              <w:rPr>
                <w:rFonts w:ascii="Arial" w:hAnsi="Arial" w:cs="Arial"/>
                <w:sz w:val="20"/>
                <w:szCs w:val="20"/>
              </w:rPr>
            </w:pPr>
            <w:r>
              <w:rPr>
                <w:rFonts w:ascii="Arial" w:hAnsi="Arial" w:cs="Arial"/>
                <w:sz w:val="20"/>
                <w:szCs w:val="20"/>
              </w:rPr>
              <w:t>1150</w:t>
            </w:r>
          </w:p>
        </w:tc>
      </w:tr>
    </w:tbl>
    <w:p w14:paraId="678634BE" w14:textId="77777777" w:rsidR="00940A10" w:rsidRPr="00100E32" w:rsidRDefault="00940A10" w:rsidP="0064599C">
      <w:pPr>
        <w:rPr>
          <w:rFonts w:ascii="Arial" w:hAnsi="Arial" w:cs="Arial"/>
          <w:sz w:val="20"/>
          <w:szCs w:val="20"/>
        </w:rPr>
      </w:pPr>
    </w:p>
    <w:sectPr w:rsidR="00940A10" w:rsidRPr="00100E32" w:rsidSect="00BC1D58">
      <w:type w:val="continuous"/>
      <w:pgSz w:w="12240" w:h="15840" w:code="1"/>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A5975"/>
    <w:multiLevelType w:val="hybridMultilevel"/>
    <w:tmpl w:val="7B1450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1E6DE6"/>
    <w:multiLevelType w:val="hybridMultilevel"/>
    <w:tmpl w:val="C5B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10"/>
    <w:rsid w:val="00014C59"/>
    <w:rsid w:val="0001744F"/>
    <w:rsid w:val="00017E97"/>
    <w:rsid w:val="00037027"/>
    <w:rsid w:val="00042398"/>
    <w:rsid w:val="00061D28"/>
    <w:rsid w:val="00064C14"/>
    <w:rsid w:val="00066042"/>
    <w:rsid w:val="00080ECE"/>
    <w:rsid w:val="00082EC0"/>
    <w:rsid w:val="00093BA3"/>
    <w:rsid w:val="000A643D"/>
    <w:rsid w:val="000B213D"/>
    <w:rsid w:val="000B33EE"/>
    <w:rsid w:val="000E47CE"/>
    <w:rsid w:val="000E7D6D"/>
    <w:rsid w:val="000F28AE"/>
    <w:rsid w:val="00100E32"/>
    <w:rsid w:val="00100F0F"/>
    <w:rsid w:val="00103CCB"/>
    <w:rsid w:val="00123B9B"/>
    <w:rsid w:val="0012693D"/>
    <w:rsid w:val="00132BB3"/>
    <w:rsid w:val="00132F4D"/>
    <w:rsid w:val="00133D7F"/>
    <w:rsid w:val="001351E6"/>
    <w:rsid w:val="00136B06"/>
    <w:rsid w:val="00141088"/>
    <w:rsid w:val="00141979"/>
    <w:rsid w:val="001451E2"/>
    <w:rsid w:val="00145367"/>
    <w:rsid w:val="00153365"/>
    <w:rsid w:val="0016295F"/>
    <w:rsid w:val="00163B14"/>
    <w:rsid w:val="00171B4C"/>
    <w:rsid w:val="001754B3"/>
    <w:rsid w:val="001802BD"/>
    <w:rsid w:val="00182197"/>
    <w:rsid w:val="00186EAC"/>
    <w:rsid w:val="001918D7"/>
    <w:rsid w:val="00194709"/>
    <w:rsid w:val="00196A8E"/>
    <w:rsid w:val="001A049F"/>
    <w:rsid w:val="001A0BE0"/>
    <w:rsid w:val="001A3EB3"/>
    <w:rsid w:val="001B5B87"/>
    <w:rsid w:val="001C634E"/>
    <w:rsid w:val="001C68A1"/>
    <w:rsid w:val="001D61AB"/>
    <w:rsid w:val="001D7886"/>
    <w:rsid w:val="001E4623"/>
    <w:rsid w:val="001F05F8"/>
    <w:rsid w:val="00202181"/>
    <w:rsid w:val="00204089"/>
    <w:rsid w:val="00212D31"/>
    <w:rsid w:val="00237B02"/>
    <w:rsid w:val="00242176"/>
    <w:rsid w:val="00253D15"/>
    <w:rsid w:val="00267164"/>
    <w:rsid w:val="00270E42"/>
    <w:rsid w:val="002735A9"/>
    <w:rsid w:val="0028115A"/>
    <w:rsid w:val="002C1490"/>
    <w:rsid w:val="002C1F08"/>
    <w:rsid w:val="002D3F31"/>
    <w:rsid w:val="002E19FA"/>
    <w:rsid w:val="002E358C"/>
    <w:rsid w:val="002E610F"/>
    <w:rsid w:val="002E6137"/>
    <w:rsid w:val="002F47F2"/>
    <w:rsid w:val="003046C6"/>
    <w:rsid w:val="003065FF"/>
    <w:rsid w:val="003131B7"/>
    <w:rsid w:val="003143CA"/>
    <w:rsid w:val="003241E0"/>
    <w:rsid w:val="00347CDF"/>
    <w:rsid w:val="00347DD2"/>
    <w:rsid w:val="00357A88"/>
    <w:rsid w:val="003667A8"/>
    <w:rsid w:val="00374758"/>
    <w:rsid w:val="0037668C"/>
    <w:rsid w:val="003924CA"/>
    <w:rsid w:val="003A12A6"/>
    <w:rsid w:val="003B2322"/>
    <w:rsid w:val="003B50C7"/>
    <w:rsid w:val="003B5611"/>
    <w:rsid w:val="003B62F9"/>
    <w:rsid w:val="003D32A0"/>
    <w:rsid w:val="003E3EFD"/>
    <w:rsid w:val="003E4303"/>
    <w:rsid w:val="003E6433"/>
    <w:rsid w:val="003E6AAF"/>
    <w:rsid w:val="003E7EC2"/>
    <w:rsid w:val="00403258"/>
    <w:rsid w:val="0041228D"/>
    <w:rsid w:val="00415BF0"/>
    <w:rsid w:val="00416ED2"/>
    <w:rsid w:val="00422633"/>
    <w:rsid w:val="00427E7D"/>
    <w:rsid w:val="00431615"/>
    <w:rsid w:val="00433766"/>
    <w:rsid w:val="004337C0"/>
    <w:rsid w:val="00433EB1"/>
    <w:rsid w:val="00434DC8"/>
    <w:rsid w:val="004431DA"/>
    <w:rsid w:val="00444409"/>
    <w:rsid w:val="00445646"/>
    <w:rsid w:val="0045629A"/>
    <w:rsid w:val="00456BB5"/>
    <w:rsid w:val="00461500"/>
    <w:rsid w:val="00463A29"/>
    <w:rsid w:val="004716B7"/>
    <w:rsid w:val="00474CC6"/>
    <w:rsid w:val="004952AA"/>
    <w:rsid w:val="00495E47"/>
    <w:rsid w:val="004A3BE7"/>
    <w:rsid w:val="004A72D2"/>
    <w:rsid w:val="004A755B"/>
    <w:rsid w:val="004B1184"/>
    <w:rsid w:val="004B45D6"/>
    <w:rsid w:val="004B47EE"/>
    <w:rsid w:val="004C1BC6"/>
    <w:rsid w:val="004D0B5A"/>
    <w:rsid w:val="004D4D26"/>
    <w:rsid w:val="004D5848"/>
    <w:rsid w:val="004E1A2D"/>
    <w:rsid w:val="004E336A"/>
    <w:rsid w:val="004E7046"/>
    <w:rsid w:val="004F0FBA"/>
    <w:rsid w:val="004F4B5D"/>
    <w:rsid w:val="00511797"/>
    <w:rsid w:val="005151ED"/>
    <w:rsid w:val="00521310"/>
    <w:rsid w:val="0052271A"/>
    <w:rsid w:val="00531894"/>
    <w:rsid w:val="0056606B"/>
    <w:rsid w:val="00592034"/>
    <w:rsid w:val="005A3DE6"/>
    <w:rsid w:val="005A60ED"/>
    <w:rsid w:val="005A77E0"/>
    <w:rsid w:val="005B1C9A"/>
    <w:rsid w:val="005B4053"/>
    <w:rsid w:val="005B7CAA"/>
    <w:rsid w:val="005C316C"/>
    <w:rsid w:val="005D310F"/>
    <w:rsid w:val="005D66B3"/>
    <w:rsid w:val="005D7359"/>
    <w:rsid w:val="005E2F96"/>
    <w:rsid w:val="005E567A"/>
    <w:rsid w:val="005F742B"/>
    <w:rsid w:val="00601103"/>
    <w:rsid w:val="00605BCC"/>
    <w:rsid w:val="00624897"/>
    <w:rsid w:val="006317CE"/>
    <w:rsid w:val="0063502B"/>
    <w:rsid w:val="006374BC"/>
    <w:rsid w:val="0064599C"/>
    <w:rsid w:val="00651DA8"/>
    <w:rsid w:val="00656F99"/>
    <w:rsid w:val="00663B7C"/>
    <w:rsid w:val="00665E06"/>
    <w:rsid w:val="006701C2"/>
    <w:rsid w:val="0068062F"/>
    <w:rsid w:val="00681B42"/>
    <w:rsid w:val="00687D10"/>
    <w:rsid w:val="006958B3"/>
    <w:rsid w:val="00697161"/>
    <w:rsid w:val="006A2D24"/>
    <w:rsid w:val="006B3E00"/>
    <w:rsid w:val="006C1EC3"/>
    <w:rsid w:val="006C39D6"/>
    <w:rsid w:val="006C5B91"/>
    <w:rsid w:val="006D16C8"/>
    <w:rsid w:val="006D1967"/>
    <w:rsid w:val="006E2B30"/>
    <w:rsid w:val="006F0BDE"/>
    <w:rsid w:val="006F318B"/>
    <w:rsid w:val="006F6395"/>
    <w:rsid w:val="007004C9"/>
    <w:rsid w:val="00712FC6"/>
    <w:rsid w:val="0071496D"/>
    <w:rsid w:val="00714EED"/>
    <w:rsid w:val="00720794"/>
    <w:rsid w:val="0072524B"/>
    <w:rsid w:val="007254C3"/>
    <w:rsid w:val="007272E2"/>
    <w:rsid w:val="007277F5"/>
    <w:rsid w:val="00736C4F"/>
    <w:rsid w:val="007414A8"/>
    <w:rsid w:val="00747254"/>
    <w:rsid w:val="007567B2"/>
    <w:rsid w:val="00756801"/>
    <w:rsid w:val="00767599"/>
    <w:rsid w:val="0077453E"/>
    <w:rsid w:val="00784CF0"/>
    <w:rsid w:val="00796A83"/>
    <w:rsid w:val="00796F5C"/>
    <w:rsid w:val="007A2B20"/>
    <w:rsid w:val="007A4098"/>
    <w:rsid w:val="007D1C11"/>
    <w:rsid w:val="007E0B0C"/>
    <w:rsid w:val="007E0E9D"/>
    <w:rsid w:val="007E4CA6"/>
    <w:rsid w:val="007F003A"/>
    <w:rsid w:val="008067F5"/>
    <w:rsid w:val="00820073"/>
    <w:rsid w:val="008234DE"/>
    <w:rsid w:val="008403E6"/>
    <w:rsid w:val="00840518"/>
    <w:rsid w:val="008529A5"/>
    <w:rsid w:val="00854865"/>
    <w:rsid w:val="00857C27"/>
    <w:rsid w:val="0086323D"/>
    <w:rsid w:val="00872592"/>
    <w:rsid w:val="008744B8"/>
    <w:rsid w:val="00892BEA"/>
    <w:rsid w:val="00896ECF"/>
    <w:rsid w:val="008B2254"/>
    <w:rsid w:val="008B4AA5"/>
    <w:rsid w:val="008C5916"/>
    <w:rsid w:val="008D4474"/>
    <w:rsid w:val="008D7A16"/>
    <w:rsid w:val="008E1067"/>
    <w:rsid w:val="008E6291"/>
    <w:rsid w:val="00926E07"/>
    <w:rsid w:val="00927BD4"/>
    <w:rsid w:val="00932490"/>
    <w:rsid w:val="00933C6F"/>
    <w:rsid w:val="00940A10"/>
    <w:rsid w:val="009443B8"/>
    <w:rsid w:val="0094520B"/>
    <w:rsid w:val="00947854"/>
    <w:rsid w:val="00960373"/>
    <w:rsid w:val="00960DC3"/>
    <w:rsid w:val="00964968"/>
    <w:rsid w:val="00966587"/>
    <w:rsid w:val="00971959"/>
    <w:rsid w:val="00972260"/>
    <w:rsid w:val="00972A0D"/>
    <w:rsid w:val="009A1F37"/>
    <w:rsid w:val="009A1F38"/>
    <w:rsid w:val="009A3DBB"/>
    <w:rsid w:val="009A649E"/>
    <w:rsid w:val="009B2DE8"/>
    <w:rsid w:val="009C6F39"/>
    <w:rsid w:val="009D0F41"/>
    <w:rsid w:val="009D151E"/>
    <w:rsid w:val="009D169D"/>
    <w:rsid w:val="009D29BE"/>
    <w:rsid w:val="009E1B47"/>
    <w:rsid w:val="009F28AB"/>
    <w:rsid w:val="00A048FD"/>
    <w:rsid w:val="00A20CF6"/>
    <w:rsid w:val="00A267BF"/>
    <w:rsid w:val="00A320F9"/>
    <w:rsid w:val="00A3359D"/>
    <w:rsid w:val="00A40FD6"/>
    <w:rsid w:val="00A42044"/>
    <w:rsid w:val="00A606F6"/>
    <w:rsid w:val="00A608A0"/>
    <w:rsid w:val="00A71570"/>
    <w:rsid w:val="00A721BD"/>
    <w:rsid w:val="00A72F28"/>
    <w:rsid w:val="00A748B6"/>
    <w:rsid w:val="00A82D00"/>
    <w:rsid w:val="00A84FE2"/>
    <w:rsid w:val="00A851E1"/>
    <w:rsid w:val="00A8701F"/>
    <w:rsid w:val="00A90DA5"/>
    <w:rsid w:val="00A95670"/>
    <w:rsid w:val="00AB20DB"/>
    <w:rsid w:val="00AD158F"/>
    <w:rsid w:val="00AF1AE9"/>
    <w:rsid w:val="00AF5252"/>
    <w:rsid w:val="00B034D1"/>
    <w:rsid w:val="00B222BD"/>
    <w:rsid w:val="00B27AAD"/>
    <w:rsid w:val="00B32BB8"/>
    <w:rsid w:val="00B359DB"/>
    <w:rsid w:val="00B37C3A"/>
    <w:rsid w:val="00B428CD"/>
    <w:rsid w:val="00B4296F"/>
    <w:rsid w:val="00B5052A"/>
    <w:rsid w:val="00B50AD8"/>
    <w:rsid w:val="00B636A6"/>
    <w:rsid w:val="00B64CB2"/>
    <w:rsid w:val="00B715A5"/>
    <w:rsid w:val="00B82B74"/>
    <w:rsid w:val="00B867F6"/>
    <w:rsid w:val="00B90677"/>
    <w:rsid w:val="00BA516D"/>
    <w:rsid w:val="00BB3274"/>
    <w:rsid w:val="00BB4993"/>
    <w:rsid w:val="00BC1D58"/>
    <w:rsid w:val="00BD1CDD"/>
    <w:rsid w:val="00BE1230"/>
    <w:rsid w:val="00BF048B"/>
    <w:rsid w:val="00BF2730"/>
    <w:rsid w:val="00BF796C"/>
    <w:rsid w:val="00C03DB0"/>
    <w:rsid w:val="00C0624E"/>
    <w:rsid w:val="00C07A9F"/>
    <w:rsid w:val="00C10197"/>
    <w:rsid w:val="00C11965"/>
    <w:rsid w:val="00C130F5"/>
    <w:rsid w:val="00C22099"/>
    <w:rsid w:val="00C27D20"/>
    <w:rsid w:val="00C3251E"/>
    <w:rsid w:val="00C42E17"/>
    <w:rsid w:val="00C45E59"/>
    <w:rsid w:val="00C52336"/>
    <w:rsid w:val="00C56684"/>
    <w:rsid w:val="00C6277E"/>
    <w:rsid w:val="00C64EE3"/>
    <w:rsid w:val="00C6714F"/>
    <w:rsid w:val="00C84FDC"/>
    <w:rsid w:val="00CA0E99"/>
    <w:rsid w:val="00CA194A"/>
    <w:rsid w:val="00CA35A8"/>
    <w:rsid w:val="00CA7ECD"/>
    <w:rsid w:val="00CC2966"/>
    <w:rsid w:val="00CD4922"/>
    <w:rsid w:val="00CE7171"/>
    <w:rsid w:val="00D00A9E"/>
    <w:rsid w:val="00D11FBA"/>
    <w:rsid w:val="00D13855"/>
    <w:rsid w:val="00D13D60"/>
    <w:rsid w:val="00D20296"/>
    <w:rsid w:val="00D21F34"/>
    <w:rsid w:val="00D22EAD"/>
    <w:rsid w:val="00D2462F"/>
    <w:rsid w:val="00D25F5F"/>
    <w:rsid w:val="00D347DD"/>
    <w:rsid w:val="00D40551"/>
    <w:rsid w:val="00D41623"/>
    <w:rsid w:val="00D463FC"/>
    <w:rsid w:val="00D61E2D"/>
    <w:rsid w:val="00D61EEC"/>
    <w:rsid w:val="00D63EB2"/>
    <w:rsid w:val="00D7022F"/>
    <w:rsid w:val="00D71477"/>
    <w:rsid w:val="00D7532C"/>
    <w:rsid w:val="00D77DD2"/>
    <w:rsid w:val="00DC3CBF"/>
    <w:rsid w:val="00DC420D"/>
    <w:rsid w:val="00DD32B0"/>
    <w:rsid w:val="00DD6548"/>
    <w:rsid w:val="00DE00B0"/>
    <w:rsid w:val="00DE10B8"/>
    <w:rsid w:val="00DE2A26"/>
    <w:rsid w:val="00DF7A17"/>
    <w:rsid w:val="00E02A93"/>
    <w:rsid w:val="00E06269"/>
    <w:rsid w:val="00E15F8C"/>
    <w:rsid w:val="00E20704"/>
    <w:rsid w:val="00E268D3"/>
    <w:rsid w:val="00E362DD"/>
    <w:rsid w:val="00E4043A"/>
    <w:rsid w:val="00E426C2"/>
    <w:rsid w:val="00E51853"/>
    <w:rsid w:val="00E52E0B"/>
    <w:rsid w:val="00E54B71"/>
    <w:rsid w:val="00E554D2"/>
    <w:rsid w:val="00E6320E"/>
    <w:rsid w:val="00E635ED"/>
    <w:rsid w:val="00E72C49"/>
    <w:rsid w:val="00E879AC"/>
    <w:rsid w:val="00EA3089"/>
    <w:rsid w:val="00EA4466"/>
    <w:rsid w:val="00EA4E6C"/>
    <w:rsid w:val="00EB5674"/>
    <w:rsid w:val="00EC019F"/>
    <w:rsid w:val="00ED32D2"/>
    <w:rsid w:val="00ED4CAA"/>
    <w:rsid w:val="00ED4D80"/>
    <w:rsid w:val="00ED514E"/>
    <w:rsid w:val="00EE002B"/>
    <w:rsid w:val="00EE2B9D"/>
    <w:rsid w:val="00EE3D00"/>
    <w:rsid w:val="00EF0879"/>
    <w:rsid w:val="00F057A2"/>
    <w:rsid w:val="00F06EB2"/>
    <w:rsid w:val="00F14281"/>
    <w:rsid w:val="00F173BC"/>
    <w:rsid w:val="00F26E71"/>
    <w:rsid w:val="00F30DFC"/>
    <w:rsid w:val="00F4661A"/>
    <w:rsid w:val="00F552DE"/>
    <w:rsid w:val="00F67F77"/>
    <w:rsid w:val="00F75DD2"/>
    <w:rsid w:val="00F83A49"/>
    <w:rsid w:val="00F93147"/>
    <w:rsid w:val="00F9709A"/>
    <w:rsid w:val="00FD71F3"/>
    <w:rsid w:val="00FE00FB"/>
    <w:rsid w:val="00FE5ED1"/>
    <w:rsid w:val="00FF500C"/>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3896C"/>
  <w15:docId w15:val="{DBB98822-861F-41A9-8A9B-037D69E8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68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228D"/>
    <w:rPr>
      <w:rFonts w:ascii="Tahoma" w:hAnsi="Tahoma" w:cs="Tahoma"/>
      <w:sz w:val="16"/>
      <w:szCs w:val="16"/>
    </w:rPr>
  </w:style>
  <w:style w:type="character" w:customStyle="1" w:styleId="BalloonTextChar">
    <w:name w:val="Balloon Text Char"/>
    <w:basedOn w:val="DefaultParagraphFont"/>
    <w:link w:val="BalloonText"/>
    <w:rsid w:val="0041228D"/>
    <w:rPr>
      <w:rFonts w:ascii="Tahoma" w:hAnsi="Tahoma" w:cs="Tahoma"/>
      <w:sz w:val="16"/>
      <w:szCs w:val="16"/>
    </w:rPr>
  </w:style>
  <w:style w:type="paragraph" w:styleId="ListParagraph">
    <w:name w:val="List Paragraph"/>
    <w:basedOn w:val="Normal"/>
    <w:uiPriority w:val="34"/>
    <w:qFormat/>
    <w:rsid w:val="003131B7"/>
    <w:pPr>
      <w:ind w:left="720"/>
      <w:contextualSpacing/>
    </w:pPr>
  </w:style>
  <w:style w:type="character" w:styleId="Hyperlink">
    <w:name w:val="Hyperlink"/>
    <w:basedOn w:val="DefaultParagraphFont"/>
    <w:rsid w:val="00CC2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738">
      <w:bodyDiv w:val="1"/>
      <w:marLeft w:val="0"/>
      <w:marRight w:val="0"/>
      <w:marTop w:val="0"/>
      <w:marBottom w:val="0"/>
      <w:divBdr>
        <w:top w:val="none" w:sz="0" w:space="0" w:color="auto"/>
        <w:left w:val="none" w:sz="0" w:space="0" w:color="auto"/>
        <w:bottom w:val="none" w:sz="0" w:space="0" w:color="auto"/>
        <w:right w:val="none" w:sz="0" w:space="0" w:color="auto"/>
      </w:divBdr>
    </w:div>
    <w:div w:id="72824833">
      <w:bodyDiv w:val="1"/>
      <w:marLeft w:val="0"/>
      <w:marRight w:val="0"/>
      <w:marTop w:val="0"/>
      <w:marBottom w:val="0"/>
      <w:divBdr>
        <w:top w:val="none" w:sz="0" w:space="0" w:color="auto"/>
        <w:left w:val="none" w:sz="0" w:space="0" w:color="auto"/>
        <w:bottom w:val="none" w:sz="0" w:space="0" w:color="auto"/>
        <w:right w:val="none" w:sz="0" w:space="0" w:color="auto"/>
      </w:divBdr>
    </w:div>
    <w:div w:id="76054432">
      <w:bodyDiv w:val="1"/>
      <w:marLeft w:val="0"/>
      <w:marRight w:val="0"/>
      <w:marTop w:val="0"/>
      <w:marBottom w:val="0"/>
      <w:divBdr>
        <w:top w:val="none" w:sz="0" w:space="0" w:color="auto"/>
        <w:left w:val="none" w:sz="0" w:space="0" w:color="auto"/>
        <w:bottom w:val="none" w:sz="0" w:space="0" w:color="auto"/>
        <w:right w:val="none" w:sz="0" w:space="0" w:color="auto"/>
      </w:divBdr>
    </w:div>
    <w:div w:id="229190842">
      <w:bodyDiv w:val="1"/>
      <w:marLeft w:val="0"/>
      <w:marRight w:val="0"/>
      <w:marTop w:val="0"/>
      <w:marBottom w:val="0"/>
      <w:divBdr>
        <w:top w:val="none" w:sz="0" w:space="0" w:color="auto"/>
        <w:left w:val="none" w:sz="0" w:space="0" w:color="auto"/>
        <w:bottom w:val="none" w:sz="0" w:space="0" w:color="auto"/>
        <w:right w:val="none" w:sz="0" w:space="0" w:color="auto"/>
      </w:divBdr>
    </w:div>
    <w:div w:id="274561755">
      <w:bodyDiv w:val="1"/>
      <w:marLeft w:val="0"/>
      <w:marRight w:val="0"/>
      <w:marTop w:val="0"/>
      <w:marBottom w:val="0"/>
      <w:divBdr>
        <w:top w:val="none" w:sz="0" w:space="0" w:color="auto"/>
        <w:left w:val="none" w:sz="0" w:space="0" w:color="auto"/>
        <w:bottom w:val="none" w:sz="0" w:space="0" w:color="auto"/>
        <w:right w:val="none" w:sz="0" w:space="0" w:color="auto"/>
      </w:divBdr>
    </w:div>
    <w:div w:id="340593352">
      <w:bodyDiv w:val="1"/>
      <w:marLeft w:val="0"/>
      <w:marRight w:val="0"/>
      <w:marTop w:val="0"/>
      <w:marBottom w:val="0"/>
      <w:divBdr>
        <w:top w:val="none" w:sz="0" w:space="0" w:color="auto"/>
        <w:left w:val="none" w:sz="0" w:space="0" w:color="auto"/>
        <w:bottom w:val="none" w:sz="0" w:space="0" w:color="auto"/>
        <w:right w:val="none" w:sz="0" w:space="0" w:color="auto"/>
      </w:divBdr>
    </w:div>
    <w:div w:id="364065726">
      <w:bodyDiv w:val="1"/>
      <w:marLeft w:val="0"/>
      <w:marRight w:val="0"/>
      <w:marTop w:val="0"/>
      <w:marBottom w:val="0"/>
      <w:divBdr>
        <w:top w:val="none" w:sz="0" w:space="0" w:color="auto"/>
        <w:left w:val="none" w:sz="0" w:space="0" w:color="auto"/>
        <w:bottom w:val="none" w:sz="0" w:space="0" w:color="auto"/>
        <w:right w:val="none" w:sz="0" w:space="0" w:color="auto"/>
      </w:divBdr>
    </w:div>
    <w:div w:id="536045210">
      <w:bodyDiv w:val="1"/>
      <w:marLeft w:val="0"/>
      <w:marRight w:val="0"/>
      <w:marTop w:val="0"/>
      <w:marBottom w:val="0"/>
      <w:divBdr>
        <w:top w:val="none" w:sz="0" w:space="0" w:color="auto"/>
        <w:left w:val="none" w:sz="0" w:space="0" w:color="auto"/>
        <w:bottom w:val="none" w:sz="0" w:space="0" w:color="auto"/>
        <w:right w:val="none" w:sz="0" w:space="0" w:color="auto"/>
      </w:divBdr>
    </w:div>
    <w:div w:id="603415709">
      <w:bodyDiv w:val="1"/>
      <w:marLeft w:val="0"/>
      <w:marRight w:val="0"/>
      <w:marTop w:val="0"/>
      <w:marBottom w:val="0"/>
      <w:divBdr>
        <w:top w:val="none" w:sz="0" w:space="0" w:color="auto"/>
        <w:left w:val="none" w:sz="0" w:space="0" w:color="auto"/>
        <w:bottom w:val="none" w:sz="0" w:space="0" w:color="auto"/>
        <w:right w:val="none" w:sz="0" w:space="0" w:color="auto"/>
      </w:divBdr>
    </w:div>
    <w:div w:id="609362580">
      <w:bodyDiv w:val="1"/>
      <w:marLeft w:val="0"/>
      <w:marRight w:val="0"/>
      <w:marTop w:val="0"/>
      <w:marBottom w:val="0"/>
      <w:divBdr>
        <w:top w:val="none" w:sz="0" w:space="0" w:color="auto"/>
        <w:left w:val="none" w:sz="0" w:space="0" w:color="auto"/>
        <w:bottom w:val="none" w:sz="0" w:space="0" w:color="auto"/>
        <w:right w:val="none" w:sz="0" w:space="0" w:color="auto"/>
      </w:divBdr>
    </w:div>
    <w:div w:id="694038139">
      <w:bodyDiv w:val="1"/>
      <w:marLeft w:val="0"/>
      <w:marRight w:val="0"/>
      <w:marTop w:val="0"/>
      <w:marBottom w:val="0"/>
      <w:divBdr>
        <w:top w:val="none" w:sz="0" w:space="0" w:color="auto"/>
        <w:left w:val="none" w:sz="0" w:space="0" w:color="auto"/>
        <w:bottom w:val="none" w:sz="0" w:space="0" w:color="auto"/>
        <w:right w:val="none" w:sz="0" w:space="0" w:color="auto"/>
      </w:divBdr>
    </w:div>
    <w:div w:id="699622367">
      <w:bodyDiv w:val="1"/>
      <w:marLeft w:val="0"/>
      <w:marRight w:val="0"/>
      <w:marTop w:val="0"/>
      <w:marBottom w:val="0"/>
      <w:divBdr>
        <w:top w:val="none" w:sz="0" w:space="0" w:color="auto"/>
        <w:left w:val="none" w:sz="0" w:space="0" w:color="auto"/>
        <w:bottom w:val="none" w:sz="0" w:space="0" w:color="auto"/>
        <w:right w:val="none" w:sz="0" w:space="0" w:color="auto"/>
      </w:divBdr>
    </w:div>
    <w:div w:id="754518063">
      <w:bodyDiv w:val="1"/>
      <w:marLeft w:val="0"/>
      <w:marRight w:val="0"/>
      <w:marTop w:val="0"/>
      <w:marBottom w:val="0"/>
      <w:divBdr>
        <w:top w:val="none" w:sz="0" w:space="0" w:color="auto"/>
        <w:left w:val="none" w:sz="0" w:space="0" w:color="auto"/>
        <w:bottom w:val="none" w:sz="0" w:space="0" w:color="auto"/>
        <w:right w:val="none" w:sz="0" w:space="0" w:color="auto"/>
      </w:divBdr>
    </w:div>
    <w:div w:id="784813713">
      <w:bodyDiv w:val="1"/>
      <w:marLeft w:val="0"/>
      <w:marRight w:val="0"/>
      <w:marTop w:val="0"/>
      <w:marBottom w:val="0"/>
      <w:divBdr>
        <w:top w:val="none" w:sz="0" w:space="0" w:color="auto"/>
        <w:left w:val="none" w:sz="0" w:space="0" w:color="auto"/>
        <w:bottom w:val="none" w:sz="0" w:space="0" w:color="auto"/>
        <w:right w:val="none" w:sz="0" w:space="0" w:color="auto"/>
      </w:divBdr>
    </w:div>
    <w:div w:id="1062630514">
      <w:bodyDiv w:val="1"/>
      <w:marLeft w:val="0"/>
      <w:marRight w:val="0"/>
      <w:marTop w:val="0"/>
      <w:marBottom w:val="0"/>
      <w:divBdr>
        <w:top w:val="none" w:sz="0" w:space="0" w:color="auto"/>
        <w:left w:val="none" w:sz="0" w:space="0" w:color="auto"/>
        <w:bottom w:val="none" w:sz="0" w:space="0" w:color="auto"/>
        <w:right w:val="none" w:sz="0" w:space="0" w:color="auto"/>
      </w:divBdr>
    </w:div>
    <w:div w:id="1142583010">
      <w:bodyDiv w:val="1"/>
      <w:marLeft w:val="0"/>
      <w:marRight w:val="0"/>
      <w:marTop w:val="0"/>
      <w:marBottom w:val="0"/>
      <w:divBdr>
        <w:top w:val="none" w:sz="0" w:space="0" w:color="auto"/>
        <w:left w:val="none" w:sz="0" w:space="0" w:color="auto"/>
        <w:bottom w:val="none" w:sz="0" w:space="0" w:color="auto"/>
        <w:right w:val="none" w:sz="0" w:space="0" w:color="auto"/>
      </w:divBdr>
    </w:div>
    <w:div w:id="1395621877">
      <w:bodyDiv w:val="1"/>
      <w:marLeft w:val="0"/>
      <w:marRight w:val="0"/>
      <w:marTop w:val="0"/>
      <w:marBottom w:val="0"/>
      <w:divBdr>
        <w:top w:val="none" w:sz="0" w:space="0" w:color="auto"/>
        <w:left w:val="none" w:sz="0" w:space="0" w:color="auto"/>
        <w:bottom w:val="none" w:sz="0" w:space="0" w:color="auto"/>
        <w:right w:val="none" w:sz="0" w:space="0" w:color="auto"/>
      </w:divBdr>
    </w:div>
    <w:div w:id="1465271791">
      <w:bodyDiv w:val="1"/>
      <w:marLeft w:val="0"/>
      <w:marRight w:val="0"/>
      <w:marTop w:val="0"/>
      <w:marBottom w:val="0"/>
      <w:divBdr>
        <w:top w:val="none" w:sz="0" w:space="0" w:color="auto"/>
        <w:left w:val="none" w:sz="0" w:space="0" w:color="auto"/>
        <w:bottom w:val="none" w:sz="0" w:space="0" w:color="auto"/>
        <w:right w:val="none" w:sz="0" w:space="0" w:color="auto"/>
      </w:divBdr>
    </w:div>
    <w:div w:id="1546864456">
      <w:bodyDiv w:val="1"/>
      <w:marLeft w:val="0"/>
      <w:marRight w:val="0"/>
      <w:marTop w:val="0"/>
      <w:marBottom w:val="0"/>
      <w:divBdr>
        <w:top w:val="none" w:sz="0" w:space="0" w:color="auto"/>
        <w:left w:val="none" w:sz="0" w:space="0" w:color="auto"/>
        <w:bottom w:val="none" w:sz="0" w:space="0" w:color="auto"/>
        <w:right w:val="none" w:sz="0" w:space="0" w:color="auto"/>
      </w:divBdr>
    </w:div>
    <w:div w:id="1547184082">
      <w:bodyDiv w:val="1"/>
      <w:marLeft w:val="0"/>
      <w:marRight w:val="0"/>
      <w:marTop w:val="0"/>
      <w:marBottom w:val="0"/>
      <w:divBdr>
        <w:top w:val="none" w:sz="0" w:space="0" w:color="auto"/>
        <w:left w:val="none" w:sz="0" w:space="0" w:color="auto"/>
        <w:bottom w:val="none" w:sz="0" w:space="0" w:color="auto"/>
        <w:right w:val="none" w:sz="0" w:space="0" w:color="auto"/>
      </w:divBdr>
    </w:div>
    <w:div w:id="1561942645">
      <w:bodyDiv w:val="1"/>
      <w:marLeft w:val="0"/>
      <w:marRight w:val="0"/>
      <w:marTop w:val="0"/>
      <w:marBottom w:val="0"/>
      <w:divBdr>
        <w:top w:val="none" w:sz="0" w:space="0" w:color="auto"/>
        <w:left w:val="none" w:sz="0" w:space="0" w:color="auto"/>
        <w:bottom w:val="none" w:sz="0" w:space="0" w:color="auto"/>
        <w:right w:val="none" w:sz="0" w:space="0" w:color="auto"/>
      </w:divBdr>
    </w:div>
    <w:div w:id="1605921832">
      <w:bodyDiv w:val="1"/>
      <w:marLeft w:val="0"/>
      <w:marRight w:val="0"/>
      <w:marTop w:val="0"/>
      <w:marBottom w:val="0"/>
      <w:divBdr>
        <w:top w:val="none" w:sz="0" w:space="0" w:color="auto"/>
        <w:left w:val="none" w:sz="0" w:space="0" w:color="auto"/>
        <w:bottom w:val="none" w:sz="0" w:space="0" w:color="auto"/>
        <w:right w:val="none" w:sz="0" w:space="0" w:color="auto"/>
      </w:divBdr>
    </w:div>
    <w:div w:id="1638799464">
      <w:bodyDiv w:val="1"/>
      <w:marLeft w:val="0"/>
      <w:marRight w:val="0"/>
      <w:marTop w:val="0"/>
      <w:marBottom w:val="0"/>
      <w:divBdr>
        <w:top w:val="none" w:sz="0" w:space="0" w:color="auto"/>
        <w:left w:val="none" w:sz="0" w:space="0" w:color="auto"/>
        <w:bottom w:val="none" w:sz="0" w:space="0" w:color="auto"/>
        <w:right w:val="none" w:sz="0" w:space="0" w:color="auto"/>
      </w:divBdr>
    </w:div>
    <w:div w:id="1642928619">
      <w:bodyDiv w:val="1"/>
      <w:marLeft w:val="0"/>
      <w:marRight w:val="0"/>
      <w:marTop w:val="0"/>
      <w:marBottom w:val="0"/>
      <w:divBdr>
        <w:top w:val="none" w:sz="0" w:space="0" w:color="auto"/>
        <w:left w:val="none" w:sz="0" w:space="0" w:color="auto"/>
        <w:bottom w:val="none" w:sz="0" w:space="0" w:color="auto"/>
        <w:right w:val="none" w:sz="0" w:space="0" w:color="auto"/>
      </w:divBdr>
    </w:div>
    <w:div w:id="1725135146">
      <w:bodyDiv w:val="1"/>
      <w:marLeft w:val="0"/>
      <w:marRight w:val="0"/>
      <w:marTop w:val="0"/>
      <w:marBottom w:val="0"/>
      <w:divBdr>
        <w:top w:val="none" w:sz="0" w:space="0" w:color="auto"/>
        <w:left w:val="none" w:sz="0" w:space="0" w:color="auto"/>
        <w:bottom w:val="none" w:sz="0" w:space="0" w:color="auto"/>
        <w:right w:val="none" w:sz="0" w:space="0" w:color="auto"/>
      </w:divBdr>
    </w:div>
    <w:div w:id="1771314527">
      <w:bodyDiv w:val="1"/>
      <w:marLeft w:val="0"/>
      <w:marRight w:val="0"/>
      <w:marTop w:val="0"/>
      <w:marBottom w:val="0"/>
      <w:divBdr>
        <w:top w:val="none" w:sz="0" w:space="0" w:color="auto"/>
        <w:left w:val="none" w:sz="0" w:space="0" w:color="auto"/>
        <w:bottom w:val="none" w:sz="0" w:space="0" w:color="auto"/>
        <w:right w:val="none" w:sz="0" w:space="0" w:color="auto"/>
      </w:divBdr>
    </w:div>
    <w:div w:id="1792479907">
      <w:bodyDiv w:val="1"/>
      <w:marLeft w:val="0"/>
      <w:marRight w:val="0"/>
      <w:marTop w:val="0"/>
      <w:marBottom w:val="0"/>
      <w:divBdr>
        <w:top w:val="none" w:sz="0" w:space="0" w:color="auto"/>
        <w:left w:val="none" w:sz="0" w:space="0" w:color="auto"/>
        <w:bottom w:val="none" w:sz="0" w:space="0" w:color="auto"/>
        <w:right w:val="none" w:sz="0" w:space="0" w:color="auto"/>
      </w:divBdr>
    </w:div>
    <w:div w:id="1899049155">
      <w:bodyDiv w:val="1"/>
      <w:marLeft w:val="0"/>
      <w:marRight w:val="0"/>
      <w:marTop w:val="0"/>
      <w:marBottom w:val="0"/>
      <w:divBdr>
        <w:top w:val="none" w:sz="0" w:space="0" w:color="auto"/>
        <w:left w:val="none" w:sz="0" w:space="0" w:color="auto"/>
        <w:bottom w:val="none" w:sz="0" w:space="0" w:color="auto"/>
        <w:right w:val="none" w:sz="0" w:space="0" w:color="auto"/>
      </w:divBdr>
    </w:div>
    <w:div w:id="1900481287">
      <w:bodyDiv w:val="1"/>
      <w:marLeft w:val="0"/>
      <w:marRight w:val="0"/>
      <w:marTop w:val="0"/>
      <w:marBottom w:val="0"/>
      <w:divBdr>
        <w:top w:val="none" w:sz="0" w:space="0" w:color="auto"/>
        <w:left w:val="none" w:sz="0" w:space="0" w:color="auto"/>
        <w:bottom w:val="none" w:sz="0" w:space="0" w:color="auto"/>
        <w:right w:val="none" w:sz="0" w:space="0" w:color="auto"/>
      </w:divBdr>
    </w:div>
    <w:div w:id="1960642101">
      <w:bodyDiv w:val="1"/>
      <w:marLeft w:val="0"/>
      <w:marRight w:val="0"/>
      <w:marTop w:val="0"/>
      <w:marBottom w:val="0"/>
      <w:divBdr>
        <w:top w:val="none" w:sz="0" w:space="0" w:color="auto"/>
        <w:left w:val="none" w:sz="0" w:space="0" w:color="auto"/>
        <w:bottom w:val="none" w:sz="0" w:space="0" w:color="auto"/>
        <w:right w:val="none" w:sz="0" w:space="0" w:color="auto"/>
      </w:divBdr>
    </w:div>
    <w:div w:id="1998873269">
      <w:bodyDiv w:val="1"/>
      <w:marLeft w:val="0"/>
      <w:marRight w:val="0"/>
      <w:marTop w:val="0"/>
      <w:marBottom w:val="0"/>
      <w:divBdr>
        <w:top w:val="none" w:sz="0" w:space="0" w:color="auto"/>
        <w:left w:val="none" w:sz="0" w:space="0" w:color="auto"/>
        <w:bottom w:val="none" w:sz="0" w:space="0" w:color="auto"/>
        <w:right w:val="none" w:sz="0" w:space="0" w:color="auto"/>
      </w:divBdr>
    </w:div>
    <w:div w:id="2036732466">
      <w:bodyDiv w:val="1"/>
      <w:marLeft w:val="0"/>
      <w:marRight w:val="0"/>
      <w:marTop w:val="0"/>
      <w:marBottom w:val="0"/>
      <w:divBdr>
        <w:top w:val="none" w:sz="0" w:space="0" w:color="auto"/>
        <w:left w:val="none" w:sz="0" w:space="0" w:color="auto"/>
        <w:bottom w:val="none" w:sz="0" w:space="0" w:color="auto"/>
        <w:right w:val="none" w:sz="0" w:space="0" w:color="auto"/>
      </w:divBdr>
    </w:div>
    <w:div w:id="2065181417">
      <w:bodyDiv w:val="1"/>
      <w:marLeft w:val="0"/>
      <w:marRight w:val="0"/>
      <w:marTop w:val="0"/>
      <w:marBottom w:val="0"/>
      <w:divBdr>
        <w:top w:val="none" w:sz="0" w:space="0" w:color="auto"/>
        <w:left w:val="none" w:sz="0" w:space="0" w:color="auto"/>
        <w:bottom w:val="none" w:sz="0" w:space="0" w:color="auto"/>
        <w:right w:val="none" w:sz="0" w:space="0" w:color="auto"/>
      </w:divBdr>
    </w:div>
    <w:div w:id="21130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Rushing</dc:creator>
  <cp:lastModifiedBy>Taggart-Ford,Mary Ellen</cp:lastModifiedBy>
  <cp:revision>2</cp:revision>
  <cp:lastPrinted>2018-10-22T19:41:00Z</cp:lastPrinted>
  <dcterms:created xsi:type="dcterms:W3CDTF">2019-10-22T18:26:00Z</dcterms:created>
  <dcterms:modified xsi:type="dcterms:W3CDTF">2019-10-22T18:26:00Z</dcterms:modified>
</cp:coreProperties>
</file>