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3ECC01" w14:textId="77777777" w:rsidR="00281D04" w:rsidRPr="00281D04" w:rsidRDefault="00281D04" w:rsidP="001255C6">
      <w:pPr>
        <w:shd w:val="clear" w:color="auto" w:fill="FFFFFF" w:themeFill="background1"/>
        <w:tabs>
          <w:tab w:val="left" w:pos="2880"/>
        </w:tabs>
        <w:ind w:left="2880" w:hanging="2880"/>
        <w:jc w:val="both"/>
        <w:rPr>
          <w:b/>
        </w:rPr>
      </w:pPr>
      <w:r w:rsidRPr="00281D04">
        <w:rPr>
          <w:b/>
        </w:rPr>
        <w:t>Title:</w:t>
      </w:r>
      <w:r w:rsidRPr="00281D04">
        <w:rPr>
          <w:b/>
        </w:rPr>
        <w:tab/>
      </w:r>
      <w:r w:rsidRPr="001255C6">
        <w:rPr>
          <w:i/>
          <w:iCs/>
        </w:rPr>
        <w:t>Title</w:t>
      </w:r>
    </w:p>
    <w:p w14:paraId="022501E8" w14:textId="77777777" w:rsidR="00281D04" w:rsidRPr="001255C6" w:rsidRDefault="00281D04" w:rsidP="001255C6">
      <w:pPr>
        <w:shd w:val="clear" w:color="auto" w:fill="FFFFFF" w:themeFill="background1"/>
        <w:tabs>
          <w:tab w:val="left" w:pos="2880"/>
        </w:tabs>
        <w:jc w:val="both"/>
        <w:rPr>
          <w:i/>
          <w:iCs/>
        </w:rPr>
      </w:pPr>
      <w:r w:rsidRPr="00281D04">
        <w:rPr>
          <w:b/>
        </w:rPr>
        <w:t>Protocol No.:</w:t>
      </w:r>
      <w:r w:rsidRPr="00281D04">
        <w:rPr>
          <w:b/>
        </w:rPr>
        <w:tab/>
      </w:r>
      <w:r w:rsidRPr="001255C6">
        <w:rPr>
          <w:i/>
          <w:iCs/>
        </w:rPr>
        <w:t>Sponsor’s protocol number</w:t>
      </w:r>
    </w:p>
    <w:p w14:paraId="60C6D5F4" w14:textId="4317FD95" w:rsidR="00281D04" w:rsidRPr="00281D04" w:rsidRDefault="00281D04" w:rsidP="001255C6">
      <w:pPr>
        <w:shd w:val="clear" w:color="auto" w:fill="FFFFFF" w:themeFill="background1"/>
        <w:tabs>
          <w:tab w:val="left" w:pos="2880"/>
        </w:tabs>
        <w:jc w:val="both"/>
        <w:rPr>
          <w:b/>
        </w:rPr>
      </w:pPr>
      <w:r w:rsidRPr="00281D04">
        <w:rPr>
          <w:b/>
        </w:rPr>
        <w:t>Sponsor:</w:t>
      </w:r>
      <w:r w:rsidRPr="00281D04">
        <w:rPr>
          <w:b/>
        </w:rPr>
        <w:tab/>
      </w:r>
      <w:r w:rsidRPr="001255C6">
        <w:rPr>
          <w:i/>
          <w:iCs/>
        </w:rPr>
        <w:t>Name</w:t>
      </w:r>
      <w:r w:rsidR="001255C6" w:rsidRPr="001255C6">
        <w:rPr>
          <w:i/>
          <w:iCs/>
        </w:rPr>
        <w:t xml:space="preserve"> (External or Internal)</w:t>
      </w:r>
    </w:p>
    <w:p w14:paraId="4EF8745A" w14:textId="08D8494B" w:rsidR="001255C6" w:rsidRDefault="00281D04" w:rsidP="001255C6">
      <w:pPr>
        <w:shd w:val="clear" w:color="auto" w:fill="FFFFFF" w:themeFill="background1"/>
        <w:spacing w:after="0"/>
        <w:rPr>
          <w:i/>
          <w:szCs w:val="24"/>
        </w:rPr>
      </w:pPr>
      <w:r w:rsidRPr="00281D04">
        <w:rPr>
          <w:b/>
        </w:rPr>
        <w:t>Investigator:</w:t>
      </w:r>
      <w:r w:rsidRPr="00281D04">
        <w:rPr>
          <w:b/>
        </w:rPr>
        <w:tab/>
      </w:r>
      <w:r w:rsidR="001255C6">
        <w:rPr>
          <w:b/>
        </w:rPr>
        <w:tab/>
      </w:r>
      <w:r w:rsidR="001255C6">
        <w:rPr>
          <w:b/>
        </w:rPr>
        <w:tab/>
      </w:r>
      <w:r w:rsidR="001255C6">
        <w:rPr>
          <w:i/>
          <w:szCs w:val="24"/>
        </w:rPr>
        <w:t>Full name and credentials (ex. John J. Smith, PhD)</w:t>
      </w:r>
    </w:p>
    <w:p w14:paraId="2C947404" w14:textId="77777777" w:rsidR="001255C6" w:rsidRDefault="001255C6" w:rsidP="001255C6">
      <w:pPr>
        <w:shd w:val="clear" w:color="auto" w:fill="FFFFFF" w:themeFill="background1"/>
        <w:spacing w:after="0"/>
        <w:rPr>
          <w:i/>
          <w:szCs w:val="24"/>
        </w:rPr>
      </w:pPr>
      <w:r>
        <w:rPr>
          <w:i/>
          <w:szCs w:val="24"/>
        </w:rPr>
        <w:tab/>
      </w:r>
      <w:r>
        <w:rPr>
          <w:i/>
          <w:szCs w:val="24"/>
        </w:rPr>
        <w:tab/>
      </w:r>
      <w:r>
        <w:rPr>
          <w:i/>
          <w:szCs w:val="24"/>
        </w:rPr>
        <w:tab/>
      </w:r>
      <w:r>
        <w:rPr>
          <w:i/>
          <w:szCs w:val="24"/>
        </w:rPr>
        <w:tab/>
        <w:t>Address</w:t>
      </w:r>
    </w:p>
    <w:p w14:paraId="563396B1" w14:textId="77777777" w:rsidR="001255C6" w:rsidRDefault="001255C6" w:rsidP="001255C6">
      <w:pPr>
        <w:shd w:val="clear" w:color="auto" w:fill="FFFFFF" w:themeFill="background1"/>
        <w:spacing w:after="0"/>
        <w:rPr>
          <w:i/>
          <w:szCs w:val="24"/>
        </w:rPr>
      </w:pPr>
      <w:r>
        <w:rPr>
          <w:i/>
          <w:szCs w:val="24"/>
        </w:rPr>
        <w:tab/>
      </w:r>
      <w:r>
        <w:rPr>
          <w:i/>
          <w:szCs w:val="24"/>
        </w:rPr>
        <w:tab/>
      </w:r>
      <w:r>
        <w:rPr>
          <w:i/>
          <w:szCs w:val="24"/>
        </w:rPr>
        <w:tab/>
      </w:r>
      <w:r>
        <w:rPr>
          <w:i/>
          <w:szCs w:val="24"/>
        </w:rPr>
        <w:tab/>
        <w:t>City, State, Zip Code</w:t>
      </w:r>
    </w:p>
    <w:p w14:paraId="1428EAF5" w14:textId="77777777" w:rsidR="001255C6" w:rsidRDefault="001255C6" w:rsidP="001255C6">
      <w:pPr>
        <w:shd w:val="clear" w:color="auto" w:fill="FFFFFF" w:themeFill="background1"/>
        <w:spacing w:after="0"/>
        <w:rPr>
          <w:i/>
          <w:szCs w:val="24"/>
        </w:rPr>
      </w:pPr>
      <w:r>
        <w:rPr>
          <w:i/>
          <w:szCs w:val="24"/>
        </w:rPr>
        <w:tab/>
      </w:r>
      <w:r>
        <w:rPr>
          <w:i/>
          <w:szCs w:val="24"/>
        </w:rPr>
        <w:tab/>
      </w:r>
      <w:r>
        <w:rPr>
          <w:i/>
          <w:szCs w:val="24"/>
        </w:rPr>
        <w:tab/>
      </w:r>
      <w:r>
        <w:rPr>
          <w:i/>
          <w:szCs w:val="24"/>
        </w:rPr>
        <w:tab/>
        <w:t>Country</w:t>
      </w:r>
    </w:p>
    <w:p w14:paraId="5271C15C" w14:textId="1990A884" w:rsidR="00281D04" w:rsidRPr="00281D04" w:rsidRDefault="00281D04" w:rsidP="001255C6">
      <w:pPr>
        <w:shd w:val="clear" w:color="auto" w:fill="FFFFFF" w:themeFill="background1"/>
        <w:tabs>
          <w:tab w:val="left" w:pos="2880"/>
        </w:tabs>
        <w:jc w:val="both"/>
      </w:pPr>
      <w:r w:rsidRPr="00281D04">
        <w:rPr>
          <w:b/>
        </w:rPr>
        <w:t>Daytime Phone Number:</w:t>
      </w:r>
      <w:r w:rsidRPr="00281D04">
        <w:rPr>
          <w:b/>
        </w:rPr>
        <w:tab/>
      </w:r>
      <w:r w:rsidR="001255C6" w:rsidRPr="001255C6">
        <w:rPr>
          <w:i/>
          <w:iCs/>
        </w:rPr>
        <w:t>xxx-xxx-</w:t>
      </w:r>
      <w:proofErr w:type="spellStart"/>
      <w:r w:rsidR="001255C6" w:rsidRPr="001255C6">
        <w:rPr>
          <w:i/>
          <w:iCs/>
        </w:rPr>
        <w:t>xxxx</w:t>
      </w:r>
      <w:proofErr w:type="spellEnd"/>
    </w:p>
    <w:p w14:paraId="7113B804" w14:textId="2235F8DF" w:rsidR="00281D04" w:rsidRPr="00281D04" w:rsidRDefault="00281D04" w:rsidP="001255C6">
      <w:pPr>
        <w:shd w:val="clear" w:color="auto" w:fill="FFFFFF" w:themeFill="background1"/>
        <w:tabs>
          <w:tab w:val="left" w:pos="2880"/>
        </w:tabs>
        <w:ind w:left="4500" w:hanging="4500"/>
      </w:pPr>
      <w:r w:rsidRPr="00281D04">
        <w:rPr>
          <w:b/>
        </w:rPr>
        <w:t>24-hour Phone Number:</w:t>
      </w:r>
      <w:r w:rsidRPr="00281D04">
        <w:rPr>
          <w:b/>
        </w:rPr>
        <w:tab/>
      </w:r>
      <w:r w:rsidR="001255C6" w:rsidRPr="001255C6">
        <w:rPr>
          <w:i/>
          <w:iCs/>
        </w:rPr>
        <w:t>xxx-xxx-</w:t>
      </w:r>
      <w:proofErr w:type="spellStart"/>
      <w:r w:rsidR="001255C6" w:rsidRPr="001255C6">
        <w:rPr>
          <w:i/>
          <w:iCs/>
        </w:rPr>
        <w:t>xxxx</w:t>
      </w:r>
      <w:proofErr w:type="spellEnd"/>
    </w:p>
    <w:p w14:paraId="6ADC3E15" w14:textId="39CEAD2B" w:rsidR="00CA25A4" w:rsidRDefault="00CA25A4" w:rsidP="00CA25A4">
      <w:pPr>
        <w:pStyle w:val="List"/>
        <w:pBdr>
          <w:top w:val="single" w:sz="4" w:space="1" w:color="auto"/>
          <w:left w:val="single" w:sz="4" w:space="4" w:color="auto"/>
          <w:bottom w:val="single" w:sz="4" w:space="1" w:color="auto"/>
          <w:right w:val="single" w:sz="4" w:space="4" w:color="auto"/>
        </w:pBdr>
        <w:shd w:val="clear" w:color="auto" w:fill="FFFFFF" w:themeFill="background1"/>
        <w:tabs>
          <w:tab w:val="left" w:pos="720"/>
        </w:tabs>
        <w:ind w:left="360"/>
        <w:jc w:val="center"/>
        <w:rPr>
          <w:b/>
          <w:bCs/>
          <w:i w:val="0"/>
          <w:iCs/>
          <w:color w:val="000000"/>
        </w:rPr>
      </w:pPr>
      <w:r>
        <w:rPr>
          <w:b/>
          <w:bCs/>
          <w:i w:val="0"/>
          <w:iCs/>
          <w:color w:val="000000"/>
        </w:rPr>
        <w:t>INSTRUCTIONS:</w:t>
      </w:r>
    </w:p>
    <w:p w14:paraId="29263104" w14:textId="480109A8" w:rsidR="00CA25A4" w:rsidRPr="00CA25A4" w:rsidRDefault="00CA25A4" w:rsidP="00CA25A4">
      <w:pPr>
        <w:pStyle w:val="List"/>
        <w:pBdr>
          <w:top w:val="single" w:sz="4" w:space="1" w:color="auto"/>
          <w:left w:val="single" w:sz="4" w:space="4" w:color="auto"/>
          <w:bottom w:val="single" w:sz="4" w:space="1" w:color="auto"/>
          <w:right w:val="single" w:sz="4" w:space="4" w:color="auto"/>
        </w:pBdr>
        <w:shd w:val="clear" w:color="auto" w:fill="FFFFFF" w:themeFill="background1"/>
        <w:tabs>
          <w:tab w:val="left" w:pos="720"/>
        </w:tabs>
        <w:ind w:left="360"/>
        <w:jc w:val="center"/>
        <w:rPr>
          <w:i w:val="0"/>
        </w:rPr>
      </w:pPr>
      <w:r w:rsidRPr="005F01C6">
        <w:rPr>
          <w:b/>
          <w:bCs/>
          <w:i w:val="0"/>
          <w:iCs/>
          <w:color w:val="000000"/>
        </w:rPr>
        <w:t>REMOVE THIS BOX AND OTHER INSTRUCTIONAL LANGUAGE THAT HAS BEEN ITALICIZED BEFORE FINALIZING THE DOCUMENT</w:t>
      </w:r>
    </w:p>
    <w:p w14:paraId="1C876A3D" w14:textId="58D97339" w:rsidR="00281D04" w:rsidRPr="00281D04" w:rsidRDefault="00281D04" w:rsidP="001255C6">
      <w:pPr>
        <w:shd w:val="clear" w:color="auto" w:fill="FFFFFF" w:themeFill="background1"/>
      </w:pPr>
      <w:r w:rsidRPr="00281D04">
        <w:t xml:space="preserve">You are being asked to consider the use of the experimental </w:t>
      </w:r>
      <w:r w:rsidRPr="001255C6">
        <w:rPr>
          <w:shd w:val="clear" w:color="auto" w:fill="FFFFFF" w:themeFill="background1"/>
        </w:rPr>
        <w:t xml:space="preserve">treatment </w:t>
      </w:r>
      <w:r w:rsidRPr="001255C6">
        <w:rPr>
          <w:i/>
          <w:iCs/>
          <w:shd w:val="clear" w:color="auto" w:fill="FFFFFF" w:themeFill="background1"/>
        </w:rPr>
        <w:t>[name of drug, biologic, or device]</w:t>
      </w:r>
      <w:r w:rsidRPr="00796B3C">
        <w:rPr>
          <w:iCs/>
        </w:rPr>
        <w:t xml:space="preserve"> to try to treat your disease</w:t>
      </w:r>
      <w:r w:rsidRPr="00796B3C">
        <w:t>.</w:t>
      </w:r>
      <w:r w:rsidRPr="00796B3C">
        <w:rPr>
          <w:spacing w:val="-3"/>
        </w:rPr>
        <w:t xml:space="preserve"> This</w:t>
      </w:r>
      <w:r w:rsidRPr="00281D04">
        <w:rPr>
          <w:spacing w:val="-3"/>
        </w:rPr>
        <w:t xml:space="preserve"> treatment is not approved by the U.S. Food and Drug Administration (FDA).</w:t>
      </w:r>
      <w:r w:rsidRPr="00281D04">
        <w:t xml:space="preserve"> </w:t>
      </w:r>
      <w:r w:rsidRPr="00281D04">
        <w:rPr>
          <w:spacing w:val="-3"/>
        </w:rPr>
        <w:t>Because this treatment is not FDA-approved, FDA considers this treatment to be research.</w:t>
      </w:r>
    </w:p>
    <w:p w14:paraId="12037882" w14:textId="77777777" w:rsidR="00281D04" w:rsidRPr="001255C6" w:rsidRDefault="00281D04" w:rsidP="001255C6">
      <w:pPr>
        <w:pStyle w:val="InstructionsBody"/>
        <w:shd w:val="clear" w:color="auto" w:fill="FFFFFF" w:themeFill="background1"/>
        <w:rPr>
          <w:rStyle w:val="Instructions"/>
          <w:rFonts w:cs="Times New Roman"/>
          <w:i/>
          <w:iCs/>
        </w:rPr>
      </w:pPr>
      <w:r w:rsidRPr="001255C6">
        <w:rPr>
          <w:rStyle w:val="Instructions"/>
          <w:rFonts w:cs="Times New Roman"/>
          <w:i/>
          <w:iCs/>
        </w:rPr>
        <w:t>When the patient cannot consent, include the next paragraph:</w:t>
      </w:r>
    </w:p>
    <w:p w14:paraId="2A32DE9B" w14:textId="77777777" w:rsidR="00281D04" w:rsidRPr="00281D04" w:rsidRDefault="00281D04" w:rsidP="001255C6">
      <w:pPr>
        <w:shd w:val="clear" w:color="auto" w:fill="FFFFFF" w:themeFill="background1"/>
      </w:pPr>
      <w:r w:rsidRPr="00281D04">
        <w:t>In this consent form “you” generally refers to the patient. If you are being asked as the legally authorized representative, parent, or guardian to permit the patient to get the experimental treatment, “you” in the rest of this form generally means the patient.</w:t>
      </w:r>
    </w:p>
    <w:p w14:paraId="7C92AFCE" w14:textId="77777777" w:rsidR="00281D04" w:rsidRPr="00281D04" w:rsidRDefault="00281D04" w:rsidP="001255C6">
      <w:pPr>
        <w:pStyle w:val="Heading1"/>
        <w:shd w:val="clear" w:color="auto" w:fill="FFFFFF" w:themeFill="background1"/>
        <w:rPr>
          <w:rFonts w:ascii="Times New Roman" w:hAnsi="Times New Roman"/>
        </w:rPr>
      </w:pPr>
      <w:r w:rsidRPr="00281D04">
        <w:rPr>
          <w:rFonts w:ascii="Times New Roman" w:hAnsi="Times New Roman"/>
        </w:rPr>
        <w:t>What should I know about this experimental treatment?</w:t>
      </w:r>
    </w:p>
    <w:p w14:paraId="226F6753" w14:textId="77777777" w:rsidR="00281D04" w:rsidRPr="00281D04" w:rsidRDefault="00281D04" w:rsidP="001255C6">
      <w:pPr>
        <w:pStyle w:val="NormalBullet"/>
        <w:shd w:val="clear" w:color="auto" w:fill="FFFFFF" w:themeFill="background1"/>
      </w:pPr>
      <w:r w:rsidRPr="00281D04">
        <w:t>Someone will explain this treatment to you.</w:t>
      </w:r>
    </w:p>
    <w:p w14:paraId="26DBADCD" w14:textId="77777777" w:rsidR="00281D04" w:rsidRPr="00281D04" w:rsidRDefault="00281D04" w:rsidP="001255C6">
      <w:pPr>
        <w:pStyle w:val="NormalBullet"/>
        <w:shd w:val="clear" w:color="auto" w:fill="FFFFFF" w:themeFill="background1"/>
      </w:pPr>
      <w:r w:rsidRPr="00281D04">
        <w:t>This form sums up that explanation.</w:t>
      </w:r>
    </w:p>
    <w:p w14:paraId="54A7525C" w14:textId="77777777" w:rsidR="00281D04" w:rsidRPr="00281D04" w:rsidRDefault="00281D04" w:rsidP="001255C6">
      <w:pPr>
        <w:pStyle w:val="NormalBullet"/>
        <w:shd w:val="clear" w:color="auto" w:fill="FFFFFF" w:themeFill="background1"/>
      </w:pPr>
      <w:r w:rsidRPr="00281D04">
        <w:t>Getting this treatment is voluntary. Whether you take it is up to you.</w:t>
      </w:r>
    </w:p>
    <w:p w14:paraId="320F78CD" w14:textId="77777777" w:rsidR="00281D04" w:rsidRPr="00281D04" w:rsidRDefault="00281D04" w:rsidP="001255C6">
      <w:pPr>
        <w:pStyle w:val="NormalBullet"/>
        <w:shd w:val="clear" w:color="auto" w:fill="FFFFFF" w:themeFill="background1"/>
      </w:pPr>
      <w:r w:rsidRPr="00281D04">
        <w:t>You can choose not to get this treatment. There will be no penalty or loss of benefits to which you are otherwise entitled.</w:t>
      </w:r>
    </w:p>
    <w:p w14:paraId="169A2119" w14:textId="77777777" w:rsidR="00281D04" w:rsidRPr="00281D04" w:rsidRDefault="00281D04" w:rsidP="001255C6">
      <w:pPr>
        <w:pStyle w:val="NormalBullet"/>
        <w:shd w:val="clear" w:color="auto" w:fill="FFFFFF" w:themeFill="background1"/>
      </w:pPr>
      <w:r w:rsidRPr="00281D04">
        <w:t>You can get this treatment and later change your mind. There will be no penalty or loss of benefits to which you are otherwise entitled.</w:t>
      </w:r>
    </w:p>
    <w:p w14:paraId="31F480A5" w14:textId="77777777" w:rsidR="00281D04" w:rsidRPr="00281D04" w:rsidRDefault="00281D04" w:rsidP="001255C6">
      <w:pPr>
        <w:pStyle w:val="NormalBullet"/>
        <w:shd w:val="clear" w:color="auto" w:fill="FFFFFF" w:themeFill="background1"/>
      </w:pPr>
      <w:r w:rsidRPr="00281D04">
        <w:t>If you don’t understand, ask questions.</w:t>
      </w:r>
    </w:p>
    <w:p w14:paraId="24426E41" w14:textId="3E6E2486" w:rsidR="00571F4D" w:rsidRDefault="00281D04" w:rsidP="001255C6">
      <w:pPr>
        <w:pStyle w:val="NormalBullet"/>
        <w:shd w:val="clear" w:color="auto" w:fill="FFFFFF" w:themeFill="background1"/>
      </w:pPr>
      <w:r w:rsidRPr="00281D04">
        <w:t>Ask all the questions you want before you decide.</w:t>
      </w:r>
    </w:p>
    <w:p w14:paraId="227BF0D6" w14:textId="77777777" w:rsidR="00571F4D" w:rsidRPr="00571F4D" w:rsidRDefault="00571F4D" w:rsidP="00571F4D">
      <w:pPr>
        <w:pStyle w:val="NormalBullet"/>
        <w:numPr>
          <w:ilvl w:val="0"/>
          <w:numId w:val="0"/>
        </w:numPr>
        <w:shd w:val="clear" w:color="auto" w:fill="FFFFFF" w:themeFill="background1"/>
        <w:ind w:left="720"/>
      </w:pPr>
    </w:p>
    <w:p w14:paraId="42840639" w14:textId="0F35F69C" w:rsidR="00281D04" w:rsidRPr="00281D04" w:rsidRDefault="00281D04" w:rsidP="001255C6">
      <w:pPr>
        <w:pStyle w:val="Heading1"/>
        <w:shd w:val="clear" w:color="auto" w:fill="FFFFFF" w:themeFill="background1"/>
        <w:rPr>
          <w:rFonts w:ascii="Times New Roman" w:hAnsi="Times New Roman"/>
        </w:rPr>
      </w:pPr>
      <w:r w:rsidRPr="00281D04">
        <w:rPr>
          <w:rFonts w:ascii="Times New Roman" w:hAnsi="Times New Roman"/>
        </w:rPr>
        <w:lastRenderedPageBreak/>
        <w:t xml:space="preserve">What </w:t>
      </w:r>
      <w:bookmarkStart w:id="0" w:name="_GoBack"/>
      <w:bookmarkEnd w:id="0"/>
      <w:r w:rsidRPr="00281D04">
        <w:rPr>
          <w:rFonts w:ascii="Times New Roman" w:hAnsi="Times New Roman"/>
        </w:rPr>
        <w:t>happens to me if I agree to this experimental treatment?</w:t>
      </w:r>
    </w:p>
    <w:p w14:paraId="5DEF8F9F" w14:textId="77777777" w:rsidR="00281D04" w:rsidRPr="001255C6" w:rsidRDefault="00281D04" w:rsidP="001255C6">
      <w:pPr>
        <w:shd w:val="clear" w:color="auto" w:fill="FFFFFF" w:themeFill="background1"/>
        <w:rPr>
          <w:rStyle w:val="Instructions"/>
          <w:rFonts w:cs="Times New Roman"/>
          <w:i/>
          <w:iCs/>
        </w:rPr>
      </w:pPr>
      <w:r w:rsidRPr="001255C6">
        <w:rPr>
          <w:rStyle w:val="Instructions"/>
          <w:rFonts w:cs="Times New Roman"/>
          <w:i/>
          <w:iCs/>
        </w:rPr>
        <w:t>Tell the patient what to expect using simple terms. Include all procedures done because the patient is getting the treatment, including procedures to monitor patients for safety.</w:t>
      </w:r>
    </w:p>
    <w:p w14:paraId="4A65BB93" w14:textId="77777777" w:rsidR="00281D04" w:rsidRPr="001255C6" w:rsidRDefault="00281D04" w:rsidP="001255C6">
      <w:pPr>
        <w:shd w:val="clear" w:color="auto" w:fill="FFFFFF" w:themeFill="background1"/>
        <w:rPr>
          <w:rStyle w:val="Instructions"/>
          <w:rFonts w:cs="Times New Roman"/>
          <w:i/>
          <w:iCs/>
        </w:rPr>
      </w:pPr>
      <w:r w:rsidRPr="001255C6">
        <w:rPr>
          <w:rStyle w:val="Instructions"/>
          <w:rFonts w:cs="Times New Roman"/>
          <w:i/>
          <w:iCs/>
        </w:rPr>
        <w:t xml:space="preserve">Do NOT describe procedures that will be performed regardless of whether the patient gets the experimental treatment. </w:t>
      </w:r>
    </w:p>
    <w:p w14:paraId="3BD9D70F" w14:textId="77777777" w:rsidR="00281D04" w:rsidRPr="001255C6" w:rsidRDefault="00281D04" w:rsidP="001255C6">
      <w:pPr>
        <w:shd w:val="clear" w:color="auto" w:fill="FFFFFF" w:themeFill="background1"/>
        <w:rPr>
          <w:rStyle w:val="Instructions"/>
          <w:rFonts w:cs="Times New Roman"/>
          <w:i/>
          <w:iCs/>
        </w:rPr>
      </w:pPr>
      <w:r w:rsidRPr="001255C6">
        <w:rPr>
          <w:rStyle w:val="Instructions"/>
          <w:rFonts w:cs="Times New Roman"/>
          <w:i/>
          <w:iCs/>
        </w:rPr>
        <w:t xml:space="preserve">Describe the route, frequency and how long the patient will get the treatment. If applicable, you can indicate that the patient will get the treatment for as long as it works. For example: You will continue getting the treatment until you have unacceptable side </w:t>
      </w:r>
      <w:proofErr w:type="gramStart"/>
      <w:r w:rsidRPr="001255C6">
        <w:rPr>
          <w:rStyle w:val="Instructions"/>
          <w:rFonts w:cs="Times New Roman"/>
          <w:i/>
          <w:iCs/>
        </w:rPr>
        <w:t>effects</w:t>
      </w:r>
      <w:proofErr w:type="gramEnd"/>
      <w:r w:rsidRPr="001255C6">
        <w:rPr>
          <w:rStyle w:val="Instructions"/>
          <w:rFonts w:cs="Times New Roman"/>
          <w:i/>
          <w:iCs/>
        </w:rPr>
        <w:t xml:space="preserve"> or it stops being helpful.  </w:t>
      </w:r>
    </w:p>
    <w:p w14:paraId="2F1C406E" w14:textId="77777777" w:rsidR="00281D04" w:rsidRPr="00281D04" w:rsidRDefault="00281D04" w:rsidP="001255C6">
      <w:pPr>
        <w:pStyle w:val="Heading1"/>
        <w:shd w:val="clear" w:color="auto" w:fill="FFFFFF" w:themeFill="background1"/>
        <w:rPr>
          <w:rStyle w:val="Instructions"/>
          <w:rFonts w:cs="Times New Roman"/>
          <w:sz w:val="28"/>
        </w:rPr>
      </w:pPr>
      <w:r w:rsidRPr="00281D04">
        <w:rPr>
          <w:rStyle w:val="Instructions"/>
          <w:rFonts w:cs="Times New Roman"/>
          <w:sz w:val="28"/>
        </w:rPr>
        <w:t>What are the side effects of the experimental treatment?</w:t>
      </w:r>
    </w:p>
    <w:p w14:paraId="69E0779A" w14:textId="77777777" w:rsidR="00281D04" w:rsidRPr="00957300" w:rsidRDefault="00281D04" w:rsidP="00957300">
      <w:pPr>
        <w:pStyle w:val="InstructionsBody"/>
        <w:shd w:val="clear" w:color="auto" w:fill="FFFFFF" w:themeFill="background1"/>
        <w:rPr>
          <w:rStyle w:val="Instructions"/>
          <w:rFonts w:cs="Times New Roman"/>
          <w:i/>
          <w:iCs/>
        </w:rPr>
      </w:pPr>
      <w:r w:rsidRPr="00957300">
        <w:rPr>
          <w:rStyle w:val="Instructions"/>
          <w:rFonts w:cs="Times New Roman"/>
          <w:i/>
          <w:iCs/>
        </w:rPr>
        <w:t>In simple language and in a simple bullet format (whenever possible), explain the known possible risks and discomforts.</w:t>
      </w:r>
    </w:p>
    <w:p w14:paraId="63593F43" w14:textId="77777777" w:rsidR="00281D04" w:rsidRPr="00957300" w:rsidRDefault="00281D04" w:rsidP="00957300">
      <w:pPr>
        <w:pStyle w:val="InstructionsBody"/>
        <w:shd w:val="clear" w:color="auto" w:fill="FFFFFF" w:themeFill="background1"/>
        <w:rPr>
          <w:rStyle w:val="Instructions"/>
          <w:rFonts w:cs="Times New Roman"/>
          <w:i/>
          <w:iCs/>
        </w:rPr>
      </w:pPr>
      <w:r w:rsidRPr="00957300">
        <w:rPr>
          <w:rStyle w:val="Instructions"/>
          <w:rFonts w:cs="Times New Roman"/>
          <w:i/>
          <w:iCs/>
        </w:rPr>
        <w:t>Always add:</w:t>
      </w:r>
    </w:p>
    <w:p w14:paraId="71DCD1E4" w14:textId="77777777" w:rsidR="00281D04" w:rsidRPr="00281D04" w:rsidRDefault="00281D04" w:rsidP="001255C6">
      <w:pPr>
        <w:pStyle w:val="InstructionsBody"/>
        <w:shd w:val="clear" w:color="auto" w:fill="FFFFFF" w:themeFill="background1"/>
        <w:rPr>
          <w:rStyle w:val="Instructions"/>
          <w:rFonts w:cs="Times New Roman"/>
        </w:rPr>
      </w:pPr>
      <w:r w:rsidRPr="00281D04">
        <w:t>In addition to these risks, this treatment may harm you in unknown ways.</w:t>
      </w:r>
    </w:p>
    <w:p w14:paraId="3F6D0EE4" w14:textId="77777777" w:rsidR="00281D04" w:rsidRPr="00281D04" w:rsidRDefault="00281D04" w:rsidP="001255C6">
      <w:pPr>
        <w:shd w:val="clear" w:color="auto" w:fill="FFFFFF" w:themeFill="background1"/>
      </w:pPr>
      <w:r w:rsidRPr="00281D04">
        <w:t>This treatment may hurt a pregnancy or fetus in unknown ways.</w:t>
      </w:r>
    </w:p>
    <w:p w14:paraId="55E10C6E" w14:textId="77777777" w:rsidR="00281D04" w:rsidRPr="00281D04" w:rsidRDefault="00281D04" w:rsidP="001255C6">
      <w:pPr>
        <w:pStyle w:val="Heading1"/>
        <w:shd w:val="clear" w:color="auto" w:fill="FFFFFF" w:themeFill="background1"/>
        <w:rPr>
          <w:rFonts w:ascii="Times New Roman" w:hAnsi="Times New Roman"/>
        </w:rPr>
      </w:pPr>
      <w:r w:rsidRPr="00281D04">
        <w:rPr>
          <w:rFonts w:ascii="Times New Roman" w:hAnsi="Times New Roman"/>
        </w:rPr>
        <w:t>Will it cost me money to take this experimental treatment?</w:t>
      </w:r>
    </w:p>
    <w:p w14:paraId="35A6BC5E" w14:textId="77777777" w:rsidR="00281D04" w:rsidRPr="00281D04" w:rsidRDefault="00281D04" w:rsidP="001255C6">
      <w:pPr>
        <w:shd w:val="clear" w:color="auto" w:fill="FFFFFF" w:themeFill="background1"/>
      </w:pPr>
      <w:r w:rsidRPr="00281D04">
        <w:t>You may be charged for the treatment and associated services, such as drug administration, hospitalization, and monitoring. Insurance may not cover the treatment or these associated services. You should check with your insurance to see what services will be covered by your insurance and what you will be responsible to pay.</w:t>
      </w:r>
    </w:p>
    <w:p w14:paraId="589524E9" w14:textId="77777777" w:rsidR="00281D04" w:rsidRPr="00281D04" w:rsidRDefault="00281D04" w:rsidP="001255C6">
      <w:pPr>
        <w:pStyle w:val="Heading1"/>
        <w:shd w:val="clear" w:color="auto" w:fill="FFFFFF" w:themeFill="background1"/>
        <w:rPr>
          <w:rFonts w:ascii="Times New Roman" w:hAnsi="Times New Roman"/>
        </w:rPr>
      </w:pPr>
      <w:r w:rsidRPr="00281D04">
        <w:rPr>
          <w:rFonts w:ascii="Times New Roman" w:hAnsi="Times New Roman"/>
        </w:rPr>
        <w:t>Will taking this experimental treatment benefit me?</w:t>
      </w:r>
    </w:p>
    <w:p w14:paraId="6CB5D269" w14:textId="77777777" w:rsidR="00281D04" w:rsidRPr="00281D04" w:rsidRDefault="00281D04" w:rsidP="001255C6">
      <w:pPr>
        <w:shd w:val="clear" w:color="auto" w:fill="FFFFFF" w:themeFill="background1"/>
      </w:pPr>
      <w:r w:rsidRPr="00281D04">
        <w:t>Getting the treatment may treat your disease. However, we cannot promise any benefits. If the information from your using the treatment is used for research, it might help others in the future.</w:t>
      </w:r>
    </w:p>
    <w:p w14:paraId="16560932" w14:textId="77777777" w:rsidR="00281D04" w:rsidRPr="00281D04" w:rsidRDefault="00281D04" w:rsidP="001255C6">
      <w:pPr>
        <w:pStyle w:val="Heading1"/>
        <w:shd w:val="clear" w:color="auto" w:fill="FFFFFF" w:themeFill="background1"/>
        <w:rPr>
          <w:rFonts w:ascii="Times New Roman" w:hAnsi="Times New Roman"/>
        </w:rPr>
      </w:pPr>
      <w:r w:rsidRPr="00281D04">
        <w:rPr>
          <w:rFonts w:ascii="Times New Roman" w:hAnsi="Times New Roman"/>
        </w:rPr>
        <w:t>What other choices do I have besides taking this experimental treatment?</w:t>
      </w:r>
    </w:p>
    <w:p w14:paraId="7DAB9129" w14:textId="77777777" w:rsidR="00281D04" w:rsidRPr="00957300" w:rsidRDefault="00281D04" w:rsidP="00957300">
      <w:pPr>
        <w:shd w:val="clear" w:color="auto" w:fill="FFFFFF" w:themeFill="background1"/>
        <w:rPr>
          <w:i/>
          <w:iCs/>
        </w:rPr>
      </w:pPr>
      <w:r w:rsidRPr="00957300">
        <w:rPr>
          <w:i/>
          <w:iCs/>
        </w:rPr>
        <w:t>Include a description of the possible alternative treatments.</w:t>
      </w:r>
    </w:p>
    <w:p w14:paraId="39ECD578" w14:textId="5ADCF72A" w:rsidR="00281D04" w:rsidRPr="00957300" w:rsidRDefault="00281D04" w:rsidP="00957300">
      <w:pPr>
        <w:shd w:val="clear" w:color="auto" w:fill="FFFFFF" w:themeFill="background1"/>
        <w:rPr>
          <w:i/>
          <w:iCs/>
        </w:rPr>
      </w:pPr>
      <w:r w:rsidRPr="00957300">
        <w:rPr>
          <w:i/>
          <w:iCs/>
        </w:rPr>
        <w:t>If appropriate, include the following.</w:t>
      </w:r>
    </w:p>
    <w:p w14:paraId="4DC634EF" w14:textId="77777777" w:rsidR="00281D04" w:rsidRPr="00281D04" w:rsidRDefault="00281D04" w:rsidP="001255C6">
      <w:pPr>
        <w:shd w:val="clear" w:color="auto" w:fill="FFFFFF" w:themeFill="background1"/>
      </w:pPr>
      <w:r w:rsidRPr="00281D04">
        <w:t>If you decide that you don’t want to the experimental treatment, you may want to be given “comfort care.”  Comfort care includes pain medication and other support.  It aims to maintain your comfort and dignity rather than cure disease.  Usually this care can be provided at home. If you think you might prefer comfort care, please discuss with your family, friends and your doctor.</w:t>
      </w:r>
    </w:p>
    <w:p w14:paraId="47E99495" w14:textId="77777777" w:rsidR="00281D04" w:rsidRPr="00281D04" w:rsidRDefault="00281D04" w:rsidP="001255C6">
      <w:pPr>
        <w:pStyle w:val="Heading1"/>
        <w:shd w:val="clear" w:color="auto" w:fill="FFFFFF" w:themeFill="background1"/>
        <w:rPr>
          <w:rFonts w:ascii="Times New Roman" w:hAnsi="Times New Roman"/>
        </w:rPr>
      </w:pPr>
      <w:r w:rsidRPr="00281D04">
        <w:rPr>
          <w:rFonts w:ascii="Times New Roman" w:hAnsi="Times New Roman"/>
        </w:rPr>
        <w:lastRenderedPageBreak/>
        <w:t>What happens to the information about this treatment?</w:t>
      </w:r>
    </w:p>
    <w:p w14:paraId="66F5F736" w14:textId="77777777" w:rsidR="00281D04" w:rsidRPr="00281D04" w:rsidRDefault="00281D04" w:rsidP="001255C6">
      <w:pPr>
        <w:shd w:val="clear" w:color="auto" w:fill="FFFFFF" w:themeFill="background1"/>
      </w:pPr>
      <w:r w:rsidRPr="00281D04">
        <w:t>Your private information and your medical record will be shared with individuals and organizations that conduct or watch over this treatment, including:</w:t>
      </w:r>
    </w:p>
    <w:p w14:paraId="0519BFB7" w14:textId="77777777" w:rsidR="00281D04" w:rsidRPr="00281D04" w:rsidRDefault="00281D04" w:rsidP="001255C6">
      <w:pPr>
        <w:pStyle w:val="NormalBullet"/>
        <w:shd w:val="clear" w:color="auto" w:fill="FFFFFF" w:themeFill="background1"/>
      </w:pPr>
      <w:r w:rsidRPr="00281D04">
        <w:t>The sponsor</w:t>
      </w:r>
    </w:p>
    <w:p w14:paraId="47DC94F0" w14:textId="77777777" w:rsidR="00281D04" w:rsidRPr="00281D04" w:rsidRDefault="00281D04" w:rsidP="001255C6">
      <w:pPr>
        <w:pStyle w:val="NormalBullet"/>
        <w:shd w:val="clear" w:color="auto" w:fill="FFFFFF" w:themeFill="background1"/>
      </w:pPr>
      <w:r w:rsidRPr="00281D04">
        <w:t>People who work with the sponsor</w:t>
      </w:r>
    </w:p>
    <w:p w14:paraId="744AA3A2" w14:textId="77777777" w:rsidR="00281D04" w:rsidRPr="00281D04" w:rsidRDefault="00281D04" w:rsidP="001255C6">
      <w:pPr>
        <w:pStyle w:val="NormalBullet"/>
        <w:shd w:val="clear" w:color="auto" w:fill="FFFFFF" w:themeFill="background1"/>
      </w:pPr>
      <w:r w:rsidRPr="00281D04">
        <w:t>Government agencies, such as the Food and Drug Administration</w:t>
      </w:r>
    </w:p>
    <w:p w14:paraId="6E7485FE" w14:textId="77777777" w:rsidR="00281D04" w:rsidRPr="00281D04" w:rsidRDefault="00281D04" w:rsidP="001255C6">
      <w:pPr>
        <w:pStyle w:val="NormalBullet"/>
        <w:shd w:val="clear" w:color="auto" w:fill="FFFFFF" w:themeFill="background1"/>
      </w:pPr>
      <w:r w:rsidRPr="00281D04">
        <w:t>The Institutional Review Board (IRB) that reviewed this treatment</w:t>
      </w:r>
    </w:p>
    <w:p w14:paraId="07456321" w14:textId="77777777" w:rsidR="00281D04" w:rsidRPr="00957300" w:rsidRDefault="00281D04" w:rsidP="00957300">
      <w:pPr>
        <w:pStyle w:val="NormalBullet"/>
        <w:shd w:val="clear" w:color="auto" w:fill="FFFFFF" w:themeFill="background1"/>
        <w:rPr>
          <w:i/>
          <w:iCs/>
        </w:rPr>
      </w:pPr>
      <w:r w:rsidRPr="00957300">
        <w:rPr>
          <w:rStyle w:val="Instructions"/>
          <w:rFonts w:cs="Times New Roman"/>
          <w:i/>
          <w:iCs/>
        </w:rPr>
        <w:t>List others with whom private information will be shared</w:t>
      </w:r>
    </w:p>
    <w:p w14:paraId="0BF8943A" w14:textId="77777777" w:rsidR="00281D04" w:rsidRPr="00957300" w:rsidRDefault="00281D04" w:rsidP="00957300">
      <w:pPr>
        <w:pStyle w:val="NormalBullet"/>
        <w:shd w:val="clear" w:color="auto" w:fill="FFFFFF" w:themeFill="background1"/>
        <w:rPr>
          <w:i/>
          <w:iCs/>
        </w:rPr>
      </w:pPr>
      <w:r w:rsidRPr="00957300">
        <w:rPr>
          <w:rStyle w:val="Instructions"/>
          <w:rFonts w:cs="Times New Roman"/>
          <w:i/>
          <w:iCs/>
        </w:rPr>
        <w:t>When the procedures include communicable disease testing, include any disclosures mandated by state-law.</w:t>
      </w:r>
    </w:p>
    <w:p w14:paraId="5A5B2120" w14:textId="77777777" w:rsidR="00281D04" w:rsidRPr="00281D04" w:rsidRDefault="00281D04" w:rsidP="001255C6">
      <w:pPr>
        <w:shd w:val="clear" w:color="auto" w:fill="FFFFFF" w:themeFill="background1"/>
      </w:pPr>
      <w:r w:rsidRPr="00281D04">
        <w:t xml:space="preserve">We protect your information from disclosure to others to the extent required by law. We cannot promise complete secrecy. If the results from this use are published, your identity will remain confidential. </w:t>
      </w:r>
    </w:p>
    <w:p w14:paraId="7512C155" w14:textId="77777777" w:rsidR="00281D04" w:rsidRPr="00281D04" w:rsidRDefault="00281D04" w:rsidP="001255C6">
      <w:pPr>
        <w:pStyle w:val="Heading1"/>
        <w:shd w:val="clear" w:color="auto" w:fill="FFFFFF" w:themeFill="background1"/>
        <w:rPr>
          <w:rFonts w:ascii="Times New Roman" w:hAnsi="Times New Roman"/>
        </w:rPr>
      </w:pPr>
      <w:r w:rsidRPr="00281D04">
        <w:rPr>
          <w:rFonts w:ascii="Times New Roman" w:hAnsi="Times New Roman"/>
        </w:rPr>
        <w:t>Who can answer my questions about this experimental treatment?</w:t>
      </w:r>
    </w:p>
    <w:p w14:paraId="6B8FCB9E" w14:textId="77777777" w:rsidR="00281D04" w:rsidRPr="00281D04" w:rsidRDefault="00281D04" w:rsidP="001255C6">
      <w:pPr>
        <w:shd w:val="clear" w:color="auto" w:fill="FFFFFF" w:themeFill="background1"/>
      </w:pPr>
      <w:r w:rsidRPr="00281D04">
        <w:t>If you have questions, concerns, or complaints, or think the treatment has hurt you or made you sick, talk to your doctor at the phone number listed above on the first page.</w:t>
      </w:r>
    </w:p>
    <w:p w14:paraId="0683626A" w14:textId="3117846F" w:rsidR="00281D04" w:rsidRPr="00281D04" w:rsidRDefault="00281D04" w:rsidP="001255C6">
      <w:pPr>
        <w:pStyle w:val="Bullet"/>
        <w:numPr>
          <w:ilvl w:val="0"/>
          <w:numId w:val="0"/>
        </w:numPr>
        <w:shd w:val="clear" w:color="auto" w:fill="FFFFFF" w:themeFill="background1"/>
        <w:rPr>
          <w:rFonts w:cs="Times New Roman"/>
        </w:rPr>
      </w:pPr>
      <w:r w:rsidRPr="00281D04">
        <w:rPr>
          <w:rFonts w:cs="Times New Roman"/>
        </w:rPr>
        <w:t>The use of this experimental treatment is being overseen by an Institutional Review Board (“IRB”). An IRB is a group of people who perform independent review of research studies. You may talk to them at (2</w:t>
      </w:r>
      <w:r w:rsidR="00957300">
        <w:rPr>
          <w:rFonts w:cs="Times New Roman"/>
        </w:rPr>
        <w:t>67</w:t>
      </w:r>
      <w:r w:rsidRPr="00281D04">
        <w:rPr>
          <w:rFonts w:cs="Times New Roman"/>
        </w:rPr>
        <w:t xml:space="preserve">) </w:t>
      </w:r>
      <w:r w:rsidR="00957300">
        <w:rPr>
          <w:rFonts w:cs="Times New Roman"/>
        </w:rPr>
        <w:t>359</w:t>
      </w:r>
      <w:r w:rsidRPr="00281D04">
        <w:rPr>
          <w:rFonts w:cs="Times New Roman"/>
        </w:rPr>
        <w:t>-</w:t>
      </w:r>
      <w:r w:rsidR="00957300">
        <w:rPr>
          <w:rFonts w:cs="Times New Roman"/>
        </w:rPr>
        <w:t>2471</w:t>
      </w:r>
      <w:r w:rsidRPr="00281D04">
        <w:rPr>
          <w:rFonts w:cs="Times New Roman"/>
        </w:rPr>
        <w:t xml:space="preserve">, </w:t>
      </w:r>
      <w:r w:rsidRPr="009F2EB8">
        <w:rPr>
          <w:rFonts w:cs="Times New Roman"/>
          <w:color w:val="4472C4" w:themeColor="accent1"/>
        </w:rPr>
        <w:t xml:space="preserve">HRPP@drexel.edu </w:t>
      </w:r>
      <w:r w:rsidRPr="00281D04">
        <w:rPr>
          <w:rFonts w:cs="Times New Roman"/>
        </w:rPr>
        <w:t>if you have questions, concerns, or complaints that are not being answered by your doctor or for information about your rights in this treatment plan.</w:t>
      </w:r>
    </w:p>
    <w:p w14:paraId="79633347" w14:textId="77777777" w:rsidR="00281D04" w:rsidRPr="00281D04" w:rsidRDefault="00281D04" w:rsidP="001255C6">
      <w:pPr>
        <w:pStyle w:val="Heading1"/>
        <w:shd w:val="clear" w:color="auto" w:fill="FFFFFF" w:themeFill="background1"/>
        <w:rPr>
          <w:rFonts w:ascii="Times New Roman" w:hAnsi="Times New Roman"/>
        </w:rPr>
      </w:pPr>
      <w:r w:rsidRPr="00281D04">
        <w:rPr>
          <w:rFonts w:ascii="Times New Roman" w:hAnsi="Times New Roman"/>
        </w:rPr>
        <w:t>What if I am injured because of taking this experimental treatment?</w:t>
      </w:r>
    </w:p>
    <w:p w14:paraId="6DB32287" w14:textId="77777777" w:rsidR="00281D04" w:rsidRPr="00281D04" w:rsidRDefault="00281D04" w:rsidP="001255C6">
      <w:pPr>
        <w:shd w:val="clear" w:color="auto" w:fill="FFFFFF" w:themeFill="background1"/>
      </w:pPr>
      <w:r w:rsidRPr="00281D04">
        <w:t>If you experience a bad effect of the treatment, call the study doctor immediately. The study doctor will provide emergency medical treatment. Your insurance may be billed for this treatment. No other payment is routinely available from the study doctor or sponsor.</w:t>
      </w:r>
    </w:p>
    <w:p w14:paraId="0C407913" w14:textId="77777777" w:rsidR="00281D04" w:rsidRPr="00281D04" w:rsidRDefault="00281D04" w:rsidP="001255C6">
      <w:pPr>
        <w:pStyle w:val="Heading1"/>
        <w:shd w:val="clear" w:color="auto" w:fill="FFFFFF" w:themeFill="background1"/>
        <w:rPr>
          <w:rFonts w:ascii="Times New Roman" w:hAnsi="Times New Roman"/>
        </w:rPr>
      </w:pPr>
      <w:r w:rsidRPr="00281D04">
        <w:rPr>
          <w:rFonts w:ascii="Times New Roman" w:hAnsi="Times New Roman"/>
        </w:rPr>
        <w:t>Can the experimental treatment be stopped without my approval?</w:t>
      </w:r>
    </w:p>
    <w:p w14:paraId="20719443" w14:textId="77777777" w:rsidR="00281D04" w:rsidRPr="00281D04" w:rsidRDefault="00281D04" w:rsidP="001255C6">
      <w:pPr>
        <w:pStyle w:val="BodyText"/>
        <w:shd w:val="clear" w:color="auto" w:fill="FFFFFF" w:themeFill="background1"/>
        <w:rPr>
          <w:rStyle w:val="Instructions"/>
          <w:rFonts w:cs="Times New Roman"/>
        </w:rPr>
      </w:pPr>
      <w:r w:rsidRPr="00281D04">
        <w:rPr>
          <w:rFonts w:cs="Times New Roman"/>
        </w:rPr>
        <w:t>Your doctor can stop the treatment without your approval if it is in</w:t>
      </w:r>
      <w:r w:rsidRPr="00281D04">
        <w:rPr>
          <w:rStyle w:val="Instructions"/>
          <w:rFonts w:cs="Times New Roman"/>
        </w:rPr>
        <w:t xml:space="preserve"> your best interest or the sponsor decides to stop supplying the treatment.</w:t>
      </w:r>
    </w:p>
    <w:p w14:paraId="40519752" w14:textId="77777777" w:rsidR="00281D04" w:rsidRPr="00281D04" w:rsidRDefault="00281D04" w:rsidP="001255C6">
      <w:pPr>
        <w:pStyle w:val="BodyText"/>
        <w:shd w:val="clear" w:color="auto" w:fill="FFFFFF" w:themeFill="background1"/>
        <w:rPr>
          <w:rFonts w:cs="Times New Roman"/>
        </w:rPr>
      </w:pPr>
      <w:r w:rsidRPr="00281D04">
        <w:rPr>
          <w:rFonts w:cs="Times New Roman"/>
        </w:rPr>
        <w:t>We will tell you about any new information that may affect your health, welfare, or choice to continue to get the treatment.</w:t>
      </w:r>
    </w:p>
    <w:p w14:paraId="1526FB7C" w14:textId="77777777" w:rsidR="00281D04" w:rsidRPr="00281D04" w:rsidRDefault="00281D04" w:rsidP="001255C6">
      <w:pPr>
        <w:pStyle w:val="Heading1"/>
        <w:shd w:val="clear" w:color="auto" w:fill="FFFFFF" w:themeFill="background1"/>
        <w:rPr>
          <w:rFonts w:ascii="Times New Roman" w:hAnsi="Times New Roman"/>
        </w:rPr>
      </w:pPr>
      <w:r w:rsidRPr="00281D04">
        <w:rPr>
          <w:rFonts w:ascii="Times New Roman" w:hAnsi="Times New Roman"/>
        </w:rPr>
        <w:t>What happens if I get the experimental treatment, but I change my mind later?</w:t>
      </w:r>
    </w:p>
    <w:p w14:paraId="138A7D98" w14:textId="77777777" w:rsidR="00281D04" w:rsidRPr="00281D04" w:rsidRDefault="00281D04" w:rsidP="001255C6">
      <w:pPr>
        <w:pStyle w:val="BodyText"/>
        <w:shd w:val="clear" w:color="auto" w:fill="FFFFFF" w:themeFill="background1"/>
        <w:rPr>
          <w:rFonts w:cs="Times New Roman"/>
        </w:rPr>
      </w:pPr>
      <w:r w:rsidRPr="00281D04">
        <w:rPr>
          <w:rFonts w:cs="Times New Roman"/>
        </w:rPr>
        <w:t>If you decide to stop getting the treatment, contact your doctor so that you stop safely.</w:t>
      </w:r>
    </w:p>
    <w:p w14:paraId="4300F6E0" w14:textId="77777777" w:rsidR="00281D04" w:rsidRPr="00281D04" w:rsidRDefault="00281D04" w:rsidP="001255C6">
      <w:pPr>
        <w:pStyle w:val="Heading1"/>
        <w:shd w:val="clear" w:color="auto" w:fill="FFFFFF" w:themeFill="background1"/>
        <w:rPr>
          <w:rFonts w:ascii="Times New Roman" w:hAnsi="Times New Roman"/>
        </w:rPr>
      </w:pPr>
      <w:r w:rsidRPr="00281D04">
        <w:rPr>
          <w:rFonts w:ascii="Times New Roman" w:hAnsi="Times New Roman"/>
        </w:rPr>
        <w:lastRenderedPageBreak/>
        <w:t xml:space="preserve">Statement of Consent: </w:t>
      </w:r>
    </w:p>
    <w:p w14:paraId="170BD43B" w14:textId="77777777" w:rsidR="00281D04" w:rsidRPr="00957300" w:rsidRDefault="00281D04" w:rsidP="00957300">
      <w:pPr>
        <w:pStyle w:val="BodyText"/>
        <w:shd w:val="clear" w:color="auto" w:fill="FFFFFF" w:themeFill="background1"/>
        <w:rPr>
          <w:rStyle w:val="Instructions"/>
          <w:rFonts w:cs="Times New Roman"/>
          <w:i/>
          <w:iCs w:val="0"/>
        </w:rPr>
      </w:pPr>
      <w:r w:rsidRPr="00957300">
        <w:rPr>
          <w:rStyle w:val="Instructions"/>
          <w:rFonts w:cs="Times New Roman"/>
          <w:i/>
          <w:iCs w:val="0"/>
        </w:rPr>
        <w:t xml:space="preserve">Use one of the following signature blocks:  </w:t>
      </w:r>
    </w:p>
    <w:p w14:paraId="3BD9A1A4" w14:textId="77777777" w:rsidR="00281D04" w:rsidRPr="00957300" w:rsidRDefault="00281D04" w:rsidP="00957300">
      <w:pPr>
        <w:pStyle w:val="BlockType"/>
        <w:shd w:val="clear" w:color="auto" w:fill="FFFFFF" w:themeFill="background1"/>
        <w:rPr>
          <w:rStyle w:val="Instructions"/>
          <w:rFonts w:cs="Times New Roman"/>
          <w:bCs/>
          <w:i/>
          <w:iCs/>
        </w:rPr>
      </w:pPr>
      <w:r w:rsidRPr="00957300">
        <w:rPr>
          <w:rStyle w:val="Instructions"/>
          <w:rFonts w:cs="Times New Roman"/>
          <w:bCs/>
          <w:i/>
          <w:iCs/>
        </w:rPr>
        <w:lastRenderedPageBreak/>
        <w:t>Signature block for adult patient able to consent</w:t>
      </w:r>
    </w:p>
    <w:tbl>
      <w:tblPr>
        <w:tblW w:w="5000" w:type="pct"/>
        <w:jc w:val="center"/>
        <w:tblBorders>
          <w:insideV w:val="single" w:sz="2" w:space="0" w:color="auto"/>
        </w:tblBorders>
        <w:tblLook w:val="01E0" w:firstRow="1" w:lastRow="1" w:firstColumn="1" w:lastColumn="1" w:noHBand="0" w:noVBand="0"/>
      </w:tblPr>
      <w:tblGrid>
        <w:gridCol w:w="7131"/>
        <w:gridCol w:w="269"/>
        <w:gridCol w:w="1960"/>
      </w:tblGrid>
      <w:tr w:rsidR="00281D04" w:rsidRPr="00281D04" w14:paraId="4FC22F7B" w14:textId="77777777" w:rsidTr="0054284E">
        <w:trPr>
          <w:trHeight w:hRule="exact" w:val="504"/>
          <w:jc w:val="center"/>
        </w:trPr>
        <w:tc>
          <w:tcPr>
            <w:tcW w:w="9576" w:type="dxa"/>
            <w:gridSpan w:val="3"/>
            <w:tcBorders>
              <w:bottom w:val="nil"/>
            </w:tcBorders>
            <w:vAlign w:val="center"/>
          </w:tcPr>
          <w:p w14:paraId="271AF1FD" w14:textId="77777777" w:rsidR="00281D04" w:rsidRPr="00281D04" w:rsidRDefault="00281D04" w:rsidP="001255C6">
            <w:pPr>
              <w:shd w:val="clear" w:color="auto" w:fill="FFFFFF" w:themeFill="background1"/>
              <w:spacing w:after="0"/>
              <w:jc w:val="center"/>
            </w:pPr>
            <w:r w:rsidRPr="00281D04">
              <w:t>Your signature documents your consent to take part in this experimental treatment.</w:t>
            </w:r>
          </w:p>
        </w:tc>
      </w:tr>
      <w:tr w:rsidR="00281D04" w:rsidRPr="00281D04" w14:paraId="657FF39D" w14:textId="77777777" w:rsidTr="0054284E">
        <w:trPr>
          <w:trHeight w:hRule="exact" w:val="576"/>
          <w:jc w:val="center"/>
        </w:trPr>
        <w:tc>
          <w:tcPr>
            <w:tcW w:w="7308" w:type="dxa"/>
            <w:tcBorders>
              <w:bottom w:val="single" w:sz="12" w:space="0" w:color="auto"/>
              <w:right w:val="nil"/>
            </w:tcBorders>
            <w:vAlign w:val="center"/>
          </w:tcPr>
          <w:p w14:paraId="67A460D7" w14:textId="77777777" w:rsidR="00281D04" w:rsidRPr="00281D04" w:rsidRDefault="00281D04" w:rsidP="001255C6">
            <w:pPr>
              <w:shd w:val="clear" w:color="auto" w:fill="FFFFFF" w:themeFill="background1"/>
              <w:spacing w:after="0"/>
            </w:pPr>
          </w:p>
        </w:tc>
        <w:tc>
          <w:tcPr>
            <w:tcW w:w="270" w:type="dxa"/>
            <w:tcBorders>
              <w:left w:val="nil"/>
              <w:bottom w:val="nil"/>
              <w:right w:val="nil"/>
            </w:tcBorders>
            <w:vAlign w:val="center"/>
          </w:tcPr>
          <w:p w14:paraId="28240C2C" w14:textId="77777777" w:rsidR="00281D04" w:rsidRPr="00281D04" w:rsidRDefault="00281D04" w:rsidP="001255C6">
            <w:pPr>
              <w:shd w:val="clear" w:color="auto" w:fill="FFFFFF" w:themeFill="background1"/>
              <w:spacing w:after="0"/>
            </w:pPr>
          </w:p>
        </w:tc>
        <w:tc>
          <w:tcPr>
            <w:tcW w:w="1998" w:type="dxa"/>
            <w:tcBorders>
              <w:left w:val="nil"/>
              <w:bottom w:val="single" w:sz="12" w:space="0" w:color="auto"/>
            </w:tcBorders>
            <w:vAlign w:val="center"/>
          </w:tcPr>
          <w:p w14:paraId="09F3B553" w14:textId="77777777" w:rsidR="00281D04" w:rsidRPr="00281D04" w:rsidRDefault="00281D04" w:rsidP="001255C6">
            <w:pPr>
              <w:shd w:val="clear" w:color="auto" w:fill="FFFFFF" w:themeFill="background1"/>
              <w:spacing w:after="0"/>
            </w:pPr>
          </w:p>
        </w:tc>
      </w:tr>
      <w:tr w:rsidR="00281D04" w:rsidRPr="00281D04" w14:paraId="1D05DED0" w14:textId="77777777" w:rsidTr="0054284E">
        <w:trPr>
          <w:jc w:val="center"/>
        </w:trPr>
        <w:tc>
          <w:tcPr>
            <w:tcW w:w="7308" w:type="dxa"/>
            <w:tcBorders>
              <w:top w:val="single" w:sz="12" w:space="0" w:color="auto"/>
              <w:bottom w:val="nil"/>
              <w:right w:val="nil"/>
            </w:tcBorders>
          </w:tcPr>
          <w:p w14:paraId="78B1AC4B" w14:textId="77777777" w:rsidR="00281D04" w:rsidRPr="00281D04" w:rsidRDefault="00281D04" w:rsidP="001255C6">
            <w:pPr>
              <w:shd w:val="clear" w:color="auto" w:fill="FFFFFF" w:themeFill="background1"/>
              <w:spacing w:after="0"/>
              <w:jc w:val="center"/>
            </w:pPr>
            <w:r w:rsidRPr="00281D04">
              <w:t>Signature of adult patient capable of consent</w:t>
            </w:r>
          </w:p>
        </w:tc>
        <w:tc>
          <w:tcPr>
            <w:tcW w:w="270" w:type="dxa"/>
            <w:tcBorders>
              <w:left w:val="nil"/>
              <w:bottom w:val="nil"/>
              <w:right w:val="nil"/>
            </w:tcBorders>
          </w:tcPr>
          <w:p w14:paraId="532BA66A" w14:textId="77777777" w:rsidR="00281D04" w:rsidRPr="00281D04" w:rsidRDefault="00281D04" w:rsidP="001255C6">
            <w:pPr>
              <w:shd w:val="clear" w:color="auto" w:fill="FFFFFF" w:themeFill="background1"/>
              <w:spacing w:after="0"/>
              <w:jc w:val="center"/>
            </w:pPr>
          </w:p>
        </w:tc>
        <w:tc>
          <w:tcPr>
            <w:tcW w:w="1998" w:type="dxa"/>
            <w:tcBorders>
              <w:top w:val="single" w:sz="12" w:space="0" w:color="auto"/>
              <w:left w:val="nil"/>
              <w:bottom w:val="nil"/>
            </w:tcBorders>
          </w:tcPr>
          <w:p w14:paraId="4C9C235F" w14:textId="77777777" w:rsidR="00281D04" w:rsidRPr="00281D04" w:rsidRDefault="00281D04" w:rsidP="001255C6">
            <w:pPr>
              <w:shd w:val="clear" w:color="auto" w:fill="FFFFFF" w:themeFill="background1"/>
              <w:spacing w:after="0"/>
              <w:jc w:val="center"/>
            </w:pPr>
            <w:r w:rsidRPr="00281D04">
              <w:t>Date</w:t>
            </w:r>
          </w:p>
        </w:tc>
      </w:tr>
      <w:tr w:rsidR="00281D04" w:rsidRPr="00281D04" w14:paraId="78543026" w14:textId="77777777" w:rsidTr="0054284E">
        <w:trPr>
          <w:trHeight w:hRule="exact" w:val="576"/>
          <w:jc w:val="center"/>
        </w:trPr>
        <w:tc>
          <w:tcPr>
            <w:tcW w:w="7308" w:type="dxa"/>
            <w:tcBorders>
              <w:bottom w:val="single" w:sz="12" w:space="0" w:color="auto"/>
              <w:right w:val="nil"/>
            </w:tcBorders>
            <w:vAlign w:val="center"/>
          </w:tcPr>
          <w:p w14:paraId="0541893D" w14:textId="77777777" w:rsidR="00281D04" w:rsidRPr="00281D04" w:rsidRDefault="00281D04" w:rsidP="001255C6">
            <w:pPr>
              <w:shd w:val="clear" w:color="auto" w:fill="FFFFFF" w:themeFill="background1"/>
              <w:spacing w:after="0"/>
            </w:pPr>
          </w:p>
        </w:tc>
        <w:tc>
          <w:tcPr>
            <w:tcW w:w="270" w:type="dxa"/>
            <w:tcBorders>
              <w:left w:val="nil"/>
              <w:bottom w:val="nil"/>
              <w:right w:val="nil"/>
            </w:tcBorders>
            <w:vAlign w:val="center"/>
          </w:tcPr>
          <w:p w14:paraId="3E3A9B10" w14:textId="77777777" w:rsidR="00281D04" w:rsidRPr="00281D04" w:rsidRDefault="00281D04" w:rsidP="001255C6">
            <w:pPr>
              <w:shd w:val="clear" w:color="auto" w:fill="FFFFFF" w:themeFill="background1"/>
              <w:spacing w:after="0"/>
            </w:pPr>
          </w:p>
        </w:tc>
        <w:tc>
          <w:tcPr>
            <w:tcW w:w="1998" w:type="dxa"/>
            <w:tcBorders>
              <w:top w:val="nil"/>
              <w:left w:val="nil"/>
              <w:bottom w:val="single" w:sz="12" w:space="0" w:color="auto"/>
            </w:tcBorders>
            <w:vAlign w:val="center"/>
          </w:tcPr>
          <w:p w14:paraId="695B8D9A" w14:textId="77777777" w:rsidR="00281D04" w:rsidRPr="00281D04" w:rsidRDefault="00281D04" w:rsidP="001255C6">
            <w:pPr>
              <w:shd w:val="clear" w:color="auto" w:fill="FFFFFF" w:themeFill="background1"/>
              <w:spacing w:after="0"/>
            </w:pPr>
          </w:p>
        </w:tc>
      </w:tr>
      <w:tr w:rsidR="00281D04" w:rsidRPr="00281D04" w14:paraId="79126ACF" w14:textId="77777777" w:rsidTr="0054284E">
        <w:trPr>
          <w:jc w:val="center"/>
        </w:trPr>
        <w:tc>
          <w:tcPr>
            <w:tcW w:w="7308" w:type="dxa"/>
            <w:tcBorders>
              <w:top w:val="single" w:sz="12" w:space="0" w:color="auto"/>
              <w:bottom w:val="nil"/>
              <w:right w:val="nil"/>
            </w:tcBorders>
          </w:tcPr>
          <w:p w14:paraId="50C80E86" w14:textId="77777777" w:rsidR="00281D04" w:rsidRPr="00281D04" w:rsidRDefault="00281D04" w:rsidP="001255C6">
            <w:pPr>
              <w:shd w:val="clear" w:color="auto" w:fill="FFFFFF" w:themeFill="background1"/>
              <w:spacing w:after="0"/>
              <w:jc w:val="center"/>
            </w:pPr>
            <w:r w:rsidRPr="00281D04">
              <w:t>Signature of person obtaining consent</w:t>
            </w:r>
          </w:p>
        </w:tc>
        <w:tc>
          <w:tcPr>
            <w:tcW w:w="270" w:type="dxa"/>
            <w:tcBorders>
              <w:left w:val="nil"/>
              <w:bottom w:val="nil"/>
              <w:right w:val="nil"/>
            </w:tcBorders>
          </w:tcPr>
          <w:p w14:paraId="25E21A1A" w14:textId="77777777" w:rsidR="00281D04" w:rsidRPr="00281D04" w:rsidRDefault="00281D04" w:rsidP="001255C6">
            <w:pPr>
              <w:shd w:val="clear" w:color="auto" w:fill="FFFFFF" w:themeFill="background1"/>
              <w:spacing w:after="0"/>
              <w:jc w:val="center"/>
            </w:pPr>
          </w:p>
        </w:tc>
        <w:tc>
          <w:tcPr>
            <w:tcW w:w="1998" w:type="dxa"/>
            <w:tcBorders>
              <w:top w:val="single" w:sz="12" w:space="0" w:color="auto"/>
              <w:left w:val="nil"/>
              <w:bottom w:val="nil"/>
            </w:tcBorders>
          </w:tcPr>
          <w:p w14:paraId="6E100EBD" w14:textId="77777777" w:rsidR="00281D04" w:rsidRPr="00281D04" w:rsidRDefault="00281D04" w:rsidP="001255C6">
            <w:pPr>
              <w:shd w:val="clear" w:color="auto" w:fill="FFFFFF" w:themeFill="background1"/>
              <w:spacing w:after="0"/>
              <w:jc w:val="center"/>
            </w:pPr>
            <w:r w:rsidRPr="00281D04">
              <w:t>Date</w:t>
            </w:r>
          </w:p>
        </w:tc>
      </w:tr>
    </w:tbl>
    <w:p w14:paraId="529874AB" w14:textId="77777777" w:rsidR="00281D04" w:rsidRPr="00281D04" w:rsidRDefault="00281D04" w:rsidP="001255C6">
      <w:pPr>
        <w:pStyle w:val="BlockType"/>
        <w:pBdr>
          <w:top w:val="single" w:sz="4" w:space="1" w:color="auto"/>
          <w:left w:val="single" w:sz="4" w:space="4" w:color="auto"/>
          <w:bottom w:val="single" w:sz="4" w:space="1" w:color="auto"/>
          <w:right w:val="single" w:sz="4" w:space="4" w:color="auto"/>
        </w:pBdr>
        <w:shd w:val="clear" w:color="auto" w:fill="FFFFFF" w:themeFill="background1"/>
        <w:rPr>
          <w:rStyle w:val="Instructions"/>
          <w:rFonts w:cs="Times New Roman"/>
        </w:rPr>
      </w:pPr>
      <w:r w:rsidRPr="00796B3C">
        <w:rPr>
          <w:rStyle w:val="Instructions"/>
          <w:rFonts w:cs="Times New Roman"/>
        </w:rPr>
        <w:lastRenderedPageBreak/>
        <w:t xml:space="preserve">Signature block for adult patient unable to consent </w:t>
      </w:r>
    </w:p>
    <w:p w14:paraId="3DC0AC7F" w14:textId="77777777" w:rsidR="00281D04" w:rsidRPr="00281D04" w:rsidRDefault="00281D04" w:rsidP="001255C6">
      <w:pPr>
        <w:pStyle w:val="ListParagraph"/>
        <w:numPr>
          <w:ilvl w:val="0"/>
          <w:numId w:val="15"/>
        </w:numPr>
        <w:shd w:val="clear" w:color="auto" w:fill="FFFFFF" w:themeFill="background1"/>
        <w:autoSpaceDE w:val="0"/>
        <w:autoSpaceDN w:val="0"/>
      </w:pPr>
      <w:r w:rsidRPr="00281D04">
        <w:t xml:space="preserve">The assent of the patient is not required. </w:t>
      </w:r>
    </w:p>
    <w:tbl>
      <w:tblPr>
        <w:tblW w:w="5000" w:type="pct"/>
        <w:jc w:val="center"/>
        <w:tblBorders>
          <w:insideV w:val="single" w:sz="2" w:space="0" w:color="auto"/>
        </w:tblBorders>
        <w:tblLook w:val="01E0" w:firstRow="1" w:lastRow="1" w:firstColumn="1" w:lastColumn="1" w:noHBand="0" w:noVBand="0"/>
      </w:tblPr>
      <w:tblGrid>
        <w:gridCol w:w="7090"/>
        <w:gridCol w:w="305"/>
        <w:gridCol w:w="1965"/>
      </w:tblGrid>
      <w:tr w:rsidR="00281D04" w:rsidRPr="00281D04" w14:paraId="40956FD0" w14:textId="77777777" w:rsidTr="0054284E">
        <w:trPr>
          <w:trHeight w:hRule="exact" w:val="504"/>
          <w:jc w:val="center"/>
        </w:trPr>
        <w:tc>
          <w:tcPr>
            <w:tcW w:w="9360" w:type="dxa"/>
            <w:gridSpan w:val="3"/>
            <w:tcBorders>
              <w:bottom w:val="nil"/>
            </w:tcBorders>
            <w:vAlign w:val="center"/>
          </w:tcPr>
          <w:p w14:paraId="23A65EF4" w14:textId="77777777" w:rsidR="00281D04" w:rsidRPr="00281D04" w:rsidRDefault="00281D04" w:rsidP="001255C6">
            <w:pPr>
              <w:shd w:val="clear" w:color="auto" w:fill="FFFFFF" w:themeFill="background1"/>
              <w:spacing w:after="0"/>
              <w:jc w:val="center"/>
            </w:pPr>
            <w:r w:rsidRPr="00281D04">
              <w:t xml:space="preserve">Your signature documents your permission for </w:t>
            </w:r>
            <w:proofErr w:type="gramStart"/>
            <w:r w:rsidRPr="00281D04">
              <w:t>you</w:t>
            </w:r>
            <w:proofErr w:type="gramEnd"/>
            <w:r w:rsidRPr="00281D04">
              <w:t xml:space="preserve"> or the individual named below to take part in this experimental treatment.</w:t>
            </w:r>
          </w:p>
        </w:tc>
      </w:tr>
      <w:tr w:rsidR="00281D04" w:rsidRPr="00281D04" w14:paraId="1281F33D" w14:textId="77777777" w:rsidTr="0054284E">
        <w:trPr>
          <w:trHeight w:hRule="exact" w:val="576"/>
          <w:jc w:val="center"/>
        </w:trPr>
        <w:tc>
          <w:tcPr>
            <w:tcW w:w="7090" w:type="dxa"/>
            <w:tcBorders>
              <w:bottom w:val="single" w:sz="12" w:space="0" w:color="auto"/>
              <w:right w:val="nil"/>
            </w:tcBorders>
            <w:vAlign w:val="center"/>
          </w:tcPr>
          <w:p w14:paraId="3FEF48BE" w14:textId="77777777" w:rsidR="00281D04" w:rsidRPr="00281D04" w:rsidRDefault="00281D04" w:rsidP="001255C6">
            <w:pPr>
              <w:shd w:val="clear" w:color="auto" w:fill="FFFFFF" w:themeFill="background1"/>
              <w:spacing w:after="0"/>
            </w:pPr>
          </w:p>
        </w:tc>
        <w:tc>
          <w:tcPr>
            <w:tcW w:w="305" w:type="dxa"/>
            <w:tcBorders>
              <w:left w:val="nil"/>
              <w:bottom w:val="nil"/>
              <w:right w:val="nil"/>
            </w:tcBorders>
            <w:vAlign w:val="center"/>
          </w:tcPr>
          <w:p w14:paraId="59C6741E" w14:textId="77777777" w:rsidR="00281D04" w:rsidRPr="00281D04" w:rsidRDefault="00281D04" w:rsidP="001255C6">
            <w:pPr>
              <w:shd w:val="clear" w:color="auto" w:fill="FFFFFF" w:themeFill="background1"/>
              <w:spacing w:after="0"/>
            </w:pPr>
          </w:p>
        </w:tc>
        <w:tc>
          <w:tcPr>
            <w:tcW w:w="1965" w:type="dxa"/>
            <w:tcBorders>
              <w:left w:val="nil"/>
              <w:bottom w:val="single" w:sz="12" w:space="0" w:color="auto"/>
            </w:tcBorders>
            <w:vAlign w:val="center"/>
          </w:tcPr>
          <w:p w14:paraId="2D618D99" w14:textId="77777777" w:rsidR="00281D04" w:rsidRPr="00281D04" w:rsidRDefault="00281D04" w:rsidP="001255C6">
            <w:pPr>
              <w:shd w:val="clear" w:color="auto" w:fill="FFFFFF" w:themeFill="background1"/>
              <w:spacing w:after="0"/>
            </w:pPr>
          </w:p>
        </w:tc>
      </w:tr>
      <w:tr w:rsidR="00281D04" w:rsidRPr="00281D04" w14:paraId="5F8E09ED" w14:textId="77777777" w:rsidTr="0054284E">
        <w:trPr>
          <w:jc w:val="center"/>
        </w:trPr>
        <w:tc>
          <w:tcPr>
            <w:tcW w:w="7090" w:type="dxa"/>
            <w:tcBorders>
              <w:top w:val="single" w:sz="12" w:space="0" w:color="auto"/>
              <w:bottom w:val="nil"/>
              <w:right w:val="nil"/>
            </w:tcBorders>
          </w:tcPr>
          <w:p w14:paraId="1E5D17AC" w14:textId="77777777" w:rsidR="00281D04" w:rsidRPr="00281D04" w:rsidRDefault="00281D04" w:rsidP="001255C6">
            <w:pPr>
              <w:shd w:val="clear" w:color="auto" w:fill="FFFFFF" w:themeFill="background1"/>
              <w:spacing w:after="0"/>
              <w:jc w:val="center"/>
            </w:pPr>
            <w:r w:rsidRPr="00281D04">
              <w:t xml:space="preserve">Signature of patient’s legally authorized representative </w:t>
            </w:r>
          </w:p>
        </w:tc>
        <w:tc>
          <w:tcPr>
            <w:tcW w:w="305" w:type="dxa"/>
            <w:tcBorders>
              <w:left w:val="nil"/>
              <w:bottom w:val="nil"/>
              <w:right w:val="nil"/>
            </w:tcBorders>
          </w:tcPr>
          <w:p w14:paraId="7461D0E9" w14:textId="77777777" w:rsidR="00281D04" w:rsidRPr="00281D04" w:rsidRDefault="00281D04" w:rsidP="001255C6">
            <w:pPr>
              <w:shd w:val="clear" w:color="auto" w:fill="FFFFFF" w:themeFill="background1"/>
              <w:spacing w:after="0"/>
              <w:jc w:val="center"/>
            </w:pPr>
          </w:p>
        </w:tc>
        <w:tc>
          <w:tcPr>
            <w:tcW w:w="1965" w:type="dxa"/>
            <w:tcBorders>
              <w:top w:val="single" w:sz="12" w:space="0" w:color="auto"/>
              <w:left w:val="nil"/>
              <w:bottom w:val="nil"/>
            </w:tcBorders>
          </w:tcPr>
          <w:p w14:paraId="67987A05" w14:textId="77777777" w:rsidR="00281D04" w:rsidRPr="00281D04" w:rsidRDefault="00281D04" w:rsidP="001255C6">
            <w:pPr>
              <w:shd w:val="clear" w:color="auto" w:fill="FFFFFF" w:themeFill="background1"/>
              <w:spacing w:after="0"/>
              <w:jc w:val="center"/>
            </w:pPr>
            <w:r w:rsidRPr="00281D04">
              <w:t>Date</w:t>
            </w:r>
          </w:p>
        </w:tc>
      </w:tr>
      <w:tr w:rsidR="00281D04" w:rsidRPr="00281D04" w14:paraId="3BD62BEE" w14:textId="77777777" w:rsidTr="0054284E">
        <w:trPr>
          <w:trHeight w:hRule="exact" w:val="576"/>
          <w:jc w:val="center"/>
        </w:trPr>
        <w:tc>
          <w:tcPr>
            <w:tcW w:w="7090" w:type="dxa"/>
            <w:tcBorders>
              <w:bottom w:val="single" w:sz="12" w:space="0" w:color="auto"/>
              <w:right w:val="nil"/>
            </w:tcBorders>
            <w:vAlign w:val="center"/>
          </w:tcPr>
          <w:p w14:paraId="671FA974" w14:textId="77777777" w:rsidR="00281D04" w:rsidRPr="00281D04" w:rsidRDefault="00281D04" w:rsidP="001255C6">
            <w:pPr>
              <w:shd w:val="clear" w:color="auto" w:fill="FFFFFF" w:themeFill="background1"/>
              <w:spacing w:after="0"/>
            </w:pPr>
          </w:p>
        </w:tc>
        <w:tc>
          <w:tcPr>
            <w:tcW w:w="305" w:type="dxa"/>
            <w:tcBorders>
              <w:left w:val="nil"/>
              <w:bottom w:val="nil"/>
              <w:right w:val="nil"/>
            </w:tcBorders>
            <w:vAlign w:val="center"/>
          </w:tcPr>
          <w:p w14:paraId="44B4B79C" w14:textId="77777777" w:rsidR="00281D04" w:rsidRPr="00281D04" w:rsidRDefault="00281D04" w:rsidP="001255C6">
            <w:pPr>
              <w:shd w:val="clear" w:color="auto" w:fill="FFFFFF" w:themeFill="background1"/>
              <w:spacing w:after="0"/>
            </w:pPr>
          </w:p>
        </w:tc>
        <w:tc>
          <w:tcPr>
            <w:tcW w:w="1965" w:type="dxa"/>
            <w:tcBorders>
              <w:top w:val="nil"/>
              <w:left w:val="nil"/>
              <w:bottom w:val="single" w:sz="12" w:space="0" w:color="auto"/>
            </w:tcBorders>
            <w:vAlign w:val="center"/>
          </w:tcPr>
          <w:p w14:paraId="63F4A7CC" w14:textId="77777777" w:rsidR="00281D04" w:rsidRPr="00281D04" w:rsidRDefault="00281D04" w:rsidP="001255C6">
            <w:pPr>
              <w:shd w:val="clear" w:color="auto" w:fill="FFFFFF" w:themeFill="background1"/>
              <w:spacing w:after="0"/>
            </w:pPr>
          </w:p>
        </w:tc>
      </w:tr>
      <w:tr w:rsidR="00281D04" w:rsidRPr="00281D04" w14:paraId="776CD5C5" w14:textId="77777777" w:rsidTr="0054284E">
        <w:trPr>
          <w:jc w:val="center"/>
        </w:trPr>
        <w:tc>
          <w:tcPr>
            <w:tcW w:w="7090" w:type="dxa"/>
            <w:tcBorders>
              <w:top w:val="single" w:sz="12" w:space="0" w:color="auto"/>
              <w:bottom w:val="nil"/>
              <w:right w:val="nil"/>
            </w:tcBorders>
          </w:tcPr>
          <w:p w14:paraId="226015BD" w14:textId="77777777" w:rsidR="00281D04" w:rsidRPr="00281D04" w:rsidRDefault="00281D04" w:rsidP="001255C6">
            <w:pPr>
              <w:shd w:val="clear" w:color="auto" w:fill="FFFFFF" w:themeFill="background1"/>
              <w:spacing w:after="0"/>
              <w:jc w:val="center"/>
            </w:pPr>
            <w:r w:rsidRPr="00281D04">
              <w:t>Printed name of patient</w:t>
            </w:r>
          </w:p>
          <w:p w14:paraId="5B2ECA0D" w14:textId="77777777" w:rsidR="00281D04" w:rsidRPr="00281D04" w:rsidRDefault="00281D04" w:rsidP="001255C6">
            <w:pPr>
              <w:shd w:val="clear" w:color="auto" w:fill="FFFFFF" w:themeFill="background1"/>
              <w:spacing w:after="0"/>
              <w:jc w:val="center"/>
            </w:pPr>
            <w:r w:rsidRPr="00281D04">
              <w:rPr>
                <w:sz w:val="20"/>
              </w:rPr>
              <w:t>(not required if patient personally provided consent)</w:t>
            </w:r>
          </w:p>
        </w:tc>
        <w:tc>
          <w:tcPr>
            <w:tcW w:w="305" w:type="dxa"/>
            <w:tcBorders>
              <w:left w:val="nil"/>
              <w:bottom w:val="nil"/>
              <w:right w:val="nil"/>
            </w:tcBorders>
          </w:tcPr>
          <w:p w14:paraId="2D0A3F1F" w14:textId="77777777" w:rsidR="00281D04" w:rsidRPr="00281D04" w:rsidRDefault="00281D04" w:rsidP="001255C6">
            <w:pPr>
              <w:shd w:val="clear" w:color="auto" w:fill="FFFFFF" w:themeFill="background1"/>
              <w:spacing w:after="0"/>
              <w:jc w:val="center"/>
            </w:pPr>
          </w:p>
        </w:tc>
        <w:tc>
          <w:tcPr>
            <w:tcW w:w="1965" w:type="dxa"/>
            <w:tcBorders>
              <w:top w:val="single" w:sz="12" w:space="0" w:color="auto"/>
              <w:left w:val="nil"/>
              <w:bottom w:val="nil"/>
            </w:tcBorders>
          </w:tcPr>
          <w:p w14:paraId="7D245F66" w14:textId="77777777" w:rsidR="00281D04" w:rsidRPr="00281D04" w:rsidRDefault="00281D04" w:rsidP="001255C6">
            <w:pPr>
              <w:shd w:val="clear" w:color="auto" w:fill="FFFFFF" w:themeFill="background1"/>
              <w:spacing w:after="0"/>
              <w:jc w:val="center"/>
            </w:pPr>
            <w:r w:rsidRPr="00281D04">
              <w:t>Date</w:t>
            </w:r>
          </w:p>
        </w:tc>
      </w:tr>
      <w:tr w:rsidR="00281D04" w:rsidRPr="00281D04" w14:paraId="7E3F80BC" w14:textId="77777777" w:rsidTr="0054284E">
        <w:trPr>
          <w:trHeight w:hRule="exact" w:val="576"/>
          <w:jc w:val="center"/>
        </w:trPr>
        <w:tc>
          <w:tcPr>
            <w:tcW w:w="7090" w:type="dxa"/>
            <w:tcBorders>
              <w:bottom w:val="single" w:sz="12" w:space="0" w:color="auto"/>
              <w:right w:val="nil"/>
            </w:tcBorders>
            <w:vAlign w:val="center"/>
          </w:tcPr>
          <w:p w14:paraId="2551E160" w14:textId="77777777" w:rsidR="00281D04" w:rsidRPr="00281D04" w:rsidRDefault="00281D04" w:rsidP="001255C6">
            <w:pPr>
              <w:shd w:val="clear" w:color="auto" w:fill="FFFFFF" w:themeFill="background1"/>
              <w:spacing w:after="0"/>
            </w:pPr>
          </w:p>
        </w:tc>
        <w:tc>
          <w:tcPr>
            <w:tcW w:w="305" w:type="dxa"/>
            <w:tcBorders>
              <w:left w:val="nil"/>
              <w:bottom w:val="nil"/>
              <w:right w:val="nil"/>
            </w:tcBorders>
            <w:vAlign w:val="center"/>
          </w:tcPr>
          <w:p w14:paraId="513FEEA0" w14:textId="77777777" w:rsidR="00281D04" w:rsidRPr="00281D04" w:rsidRDefault="00281D04" w:rsidP="001255C6">
            <w:pPr>
              <w:shd w:val="clear" w:color="auto" w:fill="FFFFFF" w:themeFill="background1"/>
              <w:spacing w:after="0"/>
            </w:pPr>
          </w:p>
        </w:tc>
        <w:tc>
          <w:tcPr>
            <w:tcW w:w="1965" w:type="dxa"/>
            <w:tcBorders>
              <w:top w:val="nil"/>
              <w:left w:val="nil"/>
              <w:bottom w:val="single" w:sz="12" w:space="0" w:color="auto"/>
            </w:tcBorders>
            <w:vAlign w:val="center"/>
          </w:tcPr>
          <w:p w14:paraId="1CB2464C" w14:textId="77777777" w:rsidR="00281D04" w:rsidRPr="00281D04" w:rsidRDefault="00281D04" w:rsidP="001255C6">
            <w:pPr>
              <w:shd w:val="clear" w:color="auto" w:fill="FFFFFF" w:themeFill="background1"/>
              <w:spacing w:after="0"/>
            </w:pPr>
          </w:p>
        </w:tc>
      </w:tr>
      <w:tr w:rsidR="00281D04" w:rsidRPr="00281D04" w14:paraId="7E0B0441" w14:textId="77777777" w:rsidTr="0054284E">
        <w:trPr>
          <w:jc w:val="center"/>
        </w:trPr>
        <w:tc>
          <w:tcPr>
            <w:tcW w:w="7090" w:type="dxa"/>
            <w:tcBorders>
              <w:top w:val="single" w:sz="12" w:space="0" w:color="auto"/>
              <w:bottom w:val="nil"/>
              <w:right w:val="nil"/>
            </w:tcBorders>
          </w:tcPr>
          <w:p w14:paraId="653AB62A" w14:textId="77777777" w:rsidR="00281D04" w:rsidRPr="00281D04" w:rsidRDefault="00281D04" w:rsidP="001255C6">
            <w:pPr>
              <w:shd w:val="clear" w:color="auto" w:fill="FFFFFF" w:themeFill="background1"/>
              <w:spacing w:after="0"/>
              <w:jc w:val="center"/>
            </w:pPr>
            <w:r w:rsidRPr="00281D04">
              <w:t>Signature of person obtaining consent</w:t>
            </w:r>
          </w:p>
        </w:tc>
        <w:tc>
          <w:tcPr>
            <w:tcW w:w="305" w:type="dxa"/>
            <w:tcBorders>
              <w:left w:val="nil"/>
              <w:bottom w:val="nil"/>
              <w:right w:val="nil"/>
            </w:tcBorders>
          </w:tcPr>
          <w:p w14:paraId="186B4B7E" w14:textId="77777777" w:rsidR="00281D04" w:rsidRPr="00281D04" w:rsidRDefault="00281D04" w:rsidP="001255C6">
            <w:pPr>
              <w:shd w:val="clear" w:color="auto" w:fill="FFFFFF" w:themeFill="background1"/>
              <w:spacing w:after="0"/>
              <w:jc w:val="center"/>
            </w:pPr>
          </w:p>
        </w:tc>
        <w:tc>
          <w:tcPr>
            <w:tcW w:w="1965" w:type="dxa"/>
            <w:tcBorders>
              <w:top w:val="single" w:sz="12" w:space="0" w:color="auto"/>
              <w:left w:val="nil"/>
              <w:bottom w:val="nil"/>
            </w:tcBorders>
          </w:tcPr>
          <w:p w14:paraId="673BD944" w14:textId="77777777" w:rsidR="00281D04" w:rsidRPr="00281D04" w:rsidRDefault="00281D04" w:rsidP="001255C6">
            <w:pPr>
              <w:shd w:val="clear" w:color="auto" w:fill="FFFFFF" w:themeFill="background1"/>
              <w:spacing w:after="0"/>
              <w:jc w:val="center"/>
            </w:pPr>
            <w:r w:rsidRPr="00281D04">
              <w:t>Date</w:t>
            </w:r>
          </w:p>
        </w:tc>
      </w:tr>
    </w:tbl>
    <w:p w14:paraId="07AF29CD" w14:textId="77777777" w:rsidR="00281D04" w:rsidRPr="00BC199B" w:rsidRDefault="00281D04" w:rsidP="001255C6">
      <w:pPr>
        <w:pStyle w:val="BlockType"/>
        <w:pBdr>
          <w:top w:val="single" w:sz="4" w:space="1" w:color="auto"/>
          <w:left w:val="single" w:sz="4" w:space="4" w:color="auto"/>
          <w:bottom w:val="single" w:sz="4" w:space="1" w:color="auto"/>
          <w:right w:val="single" w:sz="4" w:space="4" w:color="auto"/>
        </w:pBdr>
        <w:shd w:val="clear" w:color="auto" w:fill="FFFFFF" w:themeFill="background1"/>
        <w:rPr>
          <w:rStyle w:val="Instructions"/>
          <w:rFonts w:cs="Times New Roman"/>
          <w:bCs/>
        </w:rPr>
      </w:pPr>
      <w:r w:rsidRPr="00796B3C">
        <w:rPr>
          <w:rStyle w:val="Instructions"/>
          <w:rFonts w:cs="Times New Roman"/>
          <w:bCs/>
        </w:rPr>
        <w:lastRenderedPageBreak/>
        <w:t>Signature block for a child</w:t>
      </w:r>
      <w:r w:rsidRPr="00BC199B">
        <w:rPr>
          <w:rStyle w:val="Instructions"/>
          <w:rFonts w:cs="Times New Roman"/>
          <w:bCs/>
        </w:rPr>
        <w:t xml:space="preserve"> </w:t>
      </w:r>
    </w:p>
    <w:p w14:paraId="65E35E6F" w14:textId="77777777" w:rsidR="00281D04" w:rsidRPr="00281D04" w:rsidRDefault="00281D04" w:rsidP="001255C6">
      <w:pPr>
        <w:pStyle w:val="ListParagraph"/>
        <w:numPr>
          <w:ilvl w:val="0"/>
          <w:numId w:val="12"/>
        </w:numPr>
        <w:shd w:val="clear" w:color="auto" w:fill="FFFFFF" w:themeFill="background1"/>
        <w:autoSpaceDE w:val="0"/>
        <w:autoSpaceDN w:val="0"/>
      </w:pPr>
      <w:r w:rsidRPr="00281D04">
        <w:t>The child is required to assent, unless the investigator determines that the capability of the child is so limited that the child cannot reasonably be consulted.</w:t>
      </w:r>
    </w:p>
    <w:p w14:paraId="5EAAB4AB" w14:textId="77777777" w:rsidR="00281D04" w:rsidRPr="00281D04" w:rsidRDefault="00281D04" w:rsidP="001255C6">
      <w:pPr>
        <w:pStyle w:val="ListParagraph"/>
        <w:numPr>
          <w:ilvl w:val="0"/>
          <w:numId w:val="12"/>
        </w:numPr>
        <w:shd w:val="clear" w:color="auto" w:fill="FFFFFF" w:themeFill="background1"/>
        <w:autoSpaceDE w:val="0"/>
        <w:autoSpaceDN w:val="0"/>
      </w:pPr>
      <w:r w:rsidRPr="00281D04">
        <w:t>Documentation of assent is not required.</w:t>
      </w:r>
    </w:p>
    <w:tbl>
      <w:tblPr>
        <w:tblW w:w="5000" w:type="pct"/>
        <w:jc w:val="center"/>
        <w:tblBorders>
          <w:insideV w:val="single" w:sz="2" w:space="0" w:color="auto"/>
        </w:tblBorders>
        <w:tblLook w:val="01E0" w:firstRow="1" w:lastRow="1" w:firstColumn="1" w:lastColumn="1" w:noHBand="0" w:noVBand="0"/>
      </w:tblPr>
      <w:tblGrid>
        <w:gridCol w:w="7044"/>
        <w:gridCol w:w="269"/>
        <w:gridCol w:w="2047"/>
      </w:tblGrid>
      <w:tr w:rsidR="00281D04" w:rsidRPr="00281D04" w14:paraId="58CD0CD8" w14:textId="77777777" w:rsidTr="0054284E">
        <w:trPr>
          <w:trHeight w:hRule="exact" w:val="504"/>
          <w:jc w:val="center"/>
        </w:trPr>
        <w:tc>
          <w:tcPr>
            <w:tcW w:w="9360" w:type="dxa"/>
            <w:gridSpan w:val="3"/>
            <w:tcBorders>
              <w:bottom w:val="nil"/>
            </w:tcBorders>
            <w:vAlign w:val="center"/>
          </w:tcPr>
          <w:p w14:paraId="55E1F6FC" w14:textId="77777777" w:rsidR="00281D04" w:rsidRPr="00281D04" w:rsidRDefault="00281D04" w:rsidP="001255C6">
            <w:pPr>
              <w:shd w:val="clear" w:color="auto" w:fill="FFFFFF" w:themeFill="background1"/>
              <w:spacing w:after="0"/>
              <w:jc w:val="center"/>
            </w:pPr>
            <w:r w:rsidRPr="00281D04">
              <w:t xml:space="preserve">Your signature documents your permission for </w:t>
            </w:r>
            <w:proofErr w:type="gramStart"/>
            <w:r w:rsidRPr="00281D04">
              <w:t>you</w:t>
            </w:r>
            <w:proofErr w:type="gramEnd"/>
            <w:r w:rsidRPr="00281D04">
              <w:t xml:space="preserve"> or the individual named below to take part in this research.</w:t>
            </w:r>
          </w:p>
        </w:tc>
      </w:tr>
      <w:tr w:rsidR="00281D04" w:rsidRPr="00281D04" w14:paraId="07166480" w14:textId="77777777" w:rsidTr="0054284E">
        <w:trPr>
          <w:trHeight w:hRule="exact" w:val="576"/>
          <w:jc w:val="center"/>
        </w:trPr>
        <w:tc>
          <w:tcPr>
            <w:tcW w:w="7044" w:type="dxa"/>
            <w:tcBorders>
              <w:bottom w:val="single" w:sz="12" w:space="0" w:color="auto"/>
              <w:right w:val="nil"/>
            </w:tcBorders>
            <w:vAlign w:val="center"/>
          </w:tcPr>
          <w:p w14:paraId="4D729881" w14:textId="77777777" w:rsidR="00281D04" w:rsidRPr="00281D04" w:rsidRDefault="00281D04" w:rsidP="001255C6">
            <w:pPr>
              <w:shd w:val="clear" w:color="auto" w:fill="FFFFFF" w:themeFill="background1"/>
              <w:spacing w:after="0"/>
            </w:pPr>
          </w:p>
        </w:tc>
        <w:tc>
          <w:tcPr>
            <w:tcW w:w="269" w:type="dxa"/>
            <w:tcBorders>
              <w:left w:val="nil"/>
              <w:bottom w:val="nil"/>
              <w:right w:val="nil"/>
            </w:tcBorders>
            <w:vAlign w:val="center"/>
          </w:tcPr>
          <w:p w14:paraId="40516521" w14:textId="77777777" w:rsidR="00281D04" w:rsidRPr="00281D04" w:rsidRDefault="00281D04" w:rsidP="001255C6">
            <w:pPr>
              <w:shd w:val="clear" w:color="auto" w:fill="FFFFFF" w:themeFill="background1"/>
              <w:spacing w:after="0"/>
            </w:pPr>
          </w:p>
        </w:tc>
        <w:tc>
          <w:tcPr>
            <w:tcW w:w="2047" w:type="dxa"/>
            <w:tcBorders>
              <w:left w:val="nil"/>
              <w:bottom w:val="single" w:sz="12" w:space="0" w:color="auto"/>
            </w:tcBorders>
            <w:vAlign w:val="center"/>
          </w:tcPr>
          <w:p w14:paraId="0DA17BC8" w14:textId="77777777" w:rsidR="00281D04" w:rsidRPr="00281D04" w:rsidRDefault="00281D04" w:rsidP="001255C6">
            <w:pPr>
              <w:shd w:val="clear" w:color="auto" w:fill="FFFFFF" w:themeFill="background1"/>
              <w:spacing w:after="0"/>
            </w:pPr>
          </w:p>
        </w:tc>
      </w:tr>
      <w:tr w:rsidR="00281D04" w:rsidRPr="00281D04" w14:paraId="4A08980B" w14:textId="77777777" w:rsidTr="0054284E">
        <w:trPr>
          <w:jc w:val="center"/>
        </w:trPr>
        <w:tc>
          <w:tcPr>
            <w:tcW w:w="7044" w:type="dxa"/>
            <w:tcBorders>
              <w:top w:val="single" w:sz="12" w:space="0" w:color="auto"/>
              <w:bottom w:val="nil"/>
              <w:right w:val="nil"/>
            </w:tcBorders>
          </w:tcPr>
          <w:p w14:paraId="011A48DD" w14:textId="77777777" w:rsidR="00281D04" w:rsidRPr="00281D04" w:rsidRDefault="00281D04" w:rsidP="001255C6">
            <w:pPr>
              <w:shd w:val="clear" w:color="auto" w:fill="FFFFFF" w:themeFill="background1"/>
              <w:spacing w:after="0"/>
              <w:jc w:val="center"/>
            </w:pPr>
            <w:r w:rsidRPr="00281D04">
              <w:t xml:space="preserve">Signature of child’s parent, or individual authorized to consent to the child’s general medical care </w:t>
            </w:r>
          </w:p>
        </w:tc>
        <w:tc>
          <w:tcPr>
            <w:tcW w:w="269" w:type="dxa"/>
            <w:tcBorders>
              <w:left w:val="nil"/>
              <w:bottom w:val="nil"/>
              <w:right w:val="nil"/>
            </w:tcBorders>
          </w:tcPr>
          <w:p w14:paraId="6869E8E6" w14:textId="77777777" w:rsidR="00281D04" w:rsidRPr="00281D04" w:rsidRDefault="00281D04" w:rsidP="001255C6">
            <w:pPr>
              <w:shd w:val="clear" w:color="auto" w:fill="FFFFFF" w:themeFill="background1"/>
              <w:spacing w:after="0"/>
              <w:jc w:val="center"/>
            </w:pPr>
          </w:p>
        </w:tc>
        <w:tc>
          <w:tcPr>
            <w:tcW w:w="2047" w:type="dxa"/>
            <w:tcBorders>
              <w:top w:val="single" w:sz="12" w:space="0" w:color="auto"/>
              <w:left w:val="nil"/>
              <w:bottom w:val="nil"/>
            </w:tcBorders>
          </w:tcPr>
          <w:p w14:paraId="4218BC9D" w14:textId="77777777" w:rsidR="00281D04" w:rsidRPr="00281D04" w:rsidRDefault="00281D04" w:rsidP="001255C6">
            <w:pPr>
              <w:shd w:val="clear" w:color="auto" w:fill="FFFFFF" w:themeFill="background1"/>
              <w:spacing w:after="0"/>
              <w:jc w:val="center"/>
            </w:pPr>
            <w:r w:rsidRPr="00281D04">
              <w:t>Date</w:t>
            </w:r>
          </w:p>
        </w:tc>
      </w:tr>
      <w:tr w:rsidR="00281D04" w:rsidRPr="00281D04" w14:paraId="684DB124" w14:textId="77777777" w:rsidTr="0054284E">
        <w:trPr>
          <w:trHeight w:hRule="exact" w:val="576"/>
          <w:jc w:val="center"/>
        </w:trPr>
        <w:tc>
          <w:tcPr>
            <w:tcW w:w="7044" w:type="dxa"/>
            <w:tcBorders>
              <w:bottom w:val="single" w:sz="12" w:space="0" w:color="auto"/>
              <w:right w:val="nil"/>
            </w:tcBorders>
            <w:vAlign w:val="center"/>
          </w:tcPr>
          <w:p w14:paraId="46BDC300" w14:textId="77777777" w:rsidR="00281D04" w:rsidRPr="00281D04" w:rsidRDefault="00281D04" w:rsidP="001255C6">
            <w:pPr>
              <w:shd w:val="clear" w:color="auto" w:fill="FFFFFF" w:themeFill="background1"/>
              <w:spacing w:after="0"/>
            </w:pPr>
          </w:p>
        </w:tc>
        <w:tc>
          <w:tcPr>
            <w:tcW w:w="269" w:type="dxa"/>
            <w:tcBorders>
              <w:left w:val="nil"/>
              <w:bottom w:val="nil"/>
              <w:right w:val="nil"/>
            </w:tcBorders>
            <w:vAlign w:val="center"/>
          </w:tcPr>
          <w:p w14:paraId="78EEAB24" w14:textId="77777777" w:rsidR="00281D04" w:rsidRPr="00281D04" w:rsidRDefault="00281D04" w:rsidP="001255C6">
            <w:pPr>
              <w:shd w:val="clear" w:color="auto" w:fill="FFFFFF" w:themeFill="background1"/>
              <w:spacing w:after="0"/>
            </w:pPr>
          </w:p>
        </w:tc>
        <w:tc>
          <w:tcPr>
            <w:tcW w:w="2047" w:type="dxa"/>
            <w:tcBorders>
              <w:top w:val="nil"/>
              <w:left w:val="nil"/>
              <w:bottom w:val="single" w:sz="12" w:space="0" w:color="auto"/>
            </w:tcBorders>
            <w:vAlign w:val="center"/>
          </w:tcPr>
          <w:p w14:paraId="7728839A" w14:textId="77777777" w:rsidR="00281D04" w:rsidRPr="00281D04" w:rsidRDefault="00281D04" w:rsidP="001255C6">
            <w:pPr>
              <w:shd w:val="clear" w:color="auto" w:fill="FFFFFF" w:themeFill="background1"/>
              <w:spacing w:after="0"/>
            </w:pPr>
          </w:p>
        </w:tc>
      </w:tr>
      <w:tr w:rsidR="00281D04" w:rsidRPr="00281D04" w14:paraId="24E8F085" w14:textId="77777777" w:rsidTr="0054284E">
        <w:trPr>
          <w:jc w:val="center"/>
        </w:trPr>
        <w:tc>
          <w:tcPr>
            <w:tcW w:w="7044" w:type="dxa"/>
            <w:tcBorders>
              <w:top w:val="single" w:sz="12" w:space="0" w:color="auto"/>
              <w:bottom w:val="nil"/>
              <w:right w:val="nil"/>
            </w:tcBorders>
          </w:tcPr>
          <w:p w14:paraId="07919836" w14:textId="77777777" w:rsidR="00281D04" w:rsidRPr="00281D04" w:rsidRDefault="00281D04" w:rsidP="001255C6">
            <w:pPr>
              <w:shd w:val="clear" w:color="auto" w:fill="FFFFFF" w:themeFill="background1"/>
              <w:spacing w:after="0"/>
              <w:jc w:val="center"/>
            </w:pPr>
            <w:r w:rsidRPr="00281D04">
              <w:t>Printed name of patient</w:t>
            </w:r>
          </w:p>
        </w:tc>
        <w:tc>
          <w:tcPr>
            <w:tcW w:w="269" w:type="dxa"/>
            <w:tcBorders>
              <w:left w:val="nil"/>
              <w:bottom w:val="nil"/>
              <w:right w:val="nil"/>
            </w:tcBorders>
          </w:tcPr>
          <w:p w14:paraId="7788F2D5" w14:textId="77777777" w:rsidR="00281D04" w:rsidRPr="00281D04" w:rsidRDefault="00281D04" w:rsidP="001255C6">
            <w:pPr>
              <w:shd w:val="clear" w:color="auto" w:fill="FFFFFF" w:themeFill="background1"/>
              <w:spacing w:after="0"/>
              <w:jc w:val="center"/>
            </w:pPr>
          </w:p>
        </w:tc>
        <w:tc>
          <w:tcPr>
            <w:tcW w:w="2047" w:type="dxa"/>
            <w:tcBorders>
              <w:top w:val="single" w:sz="12" w:space="0" w:color="auto"/>
              <w:left w:val="nil"/>
              <w:bottom w:val="nil"/>
            </w:tcBorders>
          </w:tcPr>
          <w:p w14:paraId="5BD8BD74" w14:textId="77777777" w:rsidR="00281D04" w:rsidRPr="00281D04" w:rsidRDefault="00281D04" w:rsidP="001255C6">
            <w:pPr>
              <w:shd w:val="clear" w:color="auto" w:fill="FFFFFF" w:themeFill="background1"/>
              <w:spacing w:after="0"/>
              <w:jc w:val="center"/>
            </w:pPr>
            <w:r w:rsidRPr="00281D04">
              <w:t>Date</w:t>
            </w:r>
          </w:p>
        </w:tc>
      </w:tr>
      <w:tr w:rsidR="00281D04" w:rsidRPr="00281D04" w14:paraId="1839CB72" w14:textId="77777777" w:rsidTr="0054284E">
        <w:trPr>
          <w:trHeight w:hRule="exact" w:val="504"/>
          <w:jc w:val="center"/>
        </w:trPr>
        <w:tc>
          <w:tcPr>
            <w:tcW w:w="7044" w:type="dxa"/>
            <w:tcBorders>
              <w:bottom w:val="single" w:sz="12" w:space="0" w:color="auto"/>
              <w:right w:val="nil"/>
            </w:tcBorders>
            <w:vAlign w:val="center"/>
          </w:tcPr>
          <w:p w14:paraId="175FEEF1" w14:textId="77777777" w:rsidR="00281D04" w:rsidRPr="00281D04" w:rsidRDefault="00281D04" w:rsidP="001255C6">
            <w:pPr>
              <w:shd w:val="clear" w:color="auto" w:fill="FFFFFF" w:themeFill="background1"/>
              <w:spacing w:after="0"/>
            </w:pPr>
          </w:p>
        </w:tc>
        <w:tc>
          <w:tcPr>
            <w:tcW w:w="269" w:type="dxa"/>
            <w:tcBorders>
              <w:left w:val="nil"/>
              <w:bottom w:val="nil"/>
              <w:right w:val="nil"/>
            </w:tcBorders>
            <w:vAlign w:val="center"/>
          </w:tcPr>
          <w:p w14:paraId="565E581C" w14:textId="77777777" w:rsidR="00281D04" w:rsidRPr="00281D04" w:rsidRDefault="00281D04" w:rsidP="001255C6">
            <w:pPr>
              <w:shd w:val="clear" w:color="auto" w:fill="FFFFFF" w:themeFill="background1"/>
              <w:spacing w:after="0"/>
            </w:pPr>
          </w:p>
        </w:tc>
        <w:tc>
          <w:tcPr>
            <w:tcW w:w="2047" w:type="dxa"/>
            <w:tcBorders>
              <w:top w:val="nil"/>
              <w:left w:val="nil"/>
              <w:bottom w:val="single" w:sz="12" w:space="0" w:color="auto"/>
            </w:tcBorders>
            <w:vAlign w:val="center"/>
          </w:tcPr>
          <w:p w14:paraId="7C670BBA" w14:textId="77777777" w:rsidR="00281D04" w:rsidRPr="00281D04" w:rsidRDefault="00281D04" w:rsidP="001255C6">
            <w:pPr>
              <w:shd w:val="clear" w:color="auto" w:fill="FFFFFF" w:themeFill="background1"/>
              <w:spacing w:after="0"/>
            </w:pPr>
          </w:p>
        </w:tc>
      </w:tr>
      <w:tr w:rsidR="00281D04" w:rsidRPr="00281D04" w14:paraId="51281B59" w14:textId="77777777" w:rsidTr="0054284E">
        <w:trPr>
          <w:trHeight w:val="276"/>
          <w:jc w:val="center"/>
        </w:trPr>
        <w:tc>
          <w:tcPr>
            <w:tcW w:w="7044" w:type="dxa"/>
            <w:tcBorders>
              <w:top w:val="single" w:sz="12" w:space="0" w:color="auto"/>
              <w:bottom w:val="nil"/>
              <w:right w:val="nil"/>
            </w:tcBorders>
          </w:tcPr>
          <w:p w14:paraId="7C3E850A" w14:textId="77777777" w:rsidR="00281D04" w:rsidRPr="00281D04" w:rsidRDefault="00281D04" w:rsidP="001255C6">
            <w:pPr>
              <w:shd w:val="clear" w:color="auto" w:fill="FFFFFF" w:themeFill="background1"/>
              <w:spacing w:after="0"/>
              <w:jc w:val="center"/>
            </w:pPr>
            <w:r w:rsidRPr="00281D04">
              <w:t>Signature of person obtaining consent</w:t>
            </w:r>
          </w:p>
        </w:tc>
        <w:tc>
          <w:tcPr>
            <w:tcW w:w="269" w:type="dxa"/>
            <w:tcBorders>
              <w:left w:val="nil"/>
              <w:right w:val="nil"/>
            </w:tcBorders>
          </w:tcPr>
          <w:p w14:paraId="0582CC6B" w14:textId="77777777" w:rsidR="00281D04" w:rsidRPr="00281D04" w:rsidRDefault="00281D04" w:rsidP="001255C6">
            <w:pPr>
              <w:shd w:val="clear" w:color="auto" w:fill="FFFFFF" w:themeFill="background1"/>
              <w:spacing w:after="0"/>
              <w:jc w:val="center"/>
            </w:pPr>
          </w:p>
        </w:tc>
        <w:tc>
          <w:tcPr>
            <w:tcW w:w="2047" w:type="dxa"/>
            <w:tcBorders>
              <w:top w:val="single" w:sz="12" w:space="0" w:color="auto"/>
              <w:left w:val="nil"/>
              <w:bottom w:val="single" w:sz="4" w:space="0" w:color="auto"/>
            </w:tcBorders>
          </w:tcPr>
          <w:p w14:paraId="05E8DB0C" w14:textId="77777777" w:rsidR="00281D04" w:rsidRPr="00281D04" w:rsidRDefault="00281D04" w:rsidP="001255C6">
            <w:pPr>
              <w:shd w:val="clear" w:color="auto" w:fill="FFFFFF" w:themeFill="background1"/>
              <w:spacing w:after="0"/>
              <w:jc w:val="center"/>
            </w:pPr>
            <w:r w:rsidRPr="00281D04">
              <w:t>Date</w:t>
            </w:r>
          </w:p>
        </w:tc>
      </w:tr>
    </w:tbl>
    <w:p w14:paraId="0AAE03D2" w14:textId="77777777" w:rsidR="00281D04" w:rsidRDefault="00281D04" w:rsidP="001255C6">
      <w:pPr>
        <w:pStyle w:val="InstructionsBody"/>
        <w:shd w:val="clear" w:color="auto" w:fill="FFFFFF" w:themeFill="background1"/>
        <w:rPr>
          <w:highlight w:val="yellow"/>
        </w:rPr>
      </w:pPr>
    </w:p>
    <w:p w14:paraId="79FD24FF" w14:textId="77777777" w:rsidR="005A49A2" w:rsidRPr="005E1F59" w:rsidRDefault="005A49A2" w:rsidP="001255C6">
      <w:pPr>
        <w:shd w:val="clear" w:color="auto" w:fill="FFFFFF" w:themeFill="background1"/>
      </w:pPr>
    </w:p>
    <w:sectPr w:rsidR="005A49A2" w:rsidRPr="005E1F59" w:rsidSect="00571F4D">
      <w:headerReference w:type="default" r:id="rId11"/>
      <w:footerReference w:type="default" r:id="rId12"/>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EB9936" w14:textId="77777777" w:rsidR="008611A6" w:rsidRDefault="008611A6" w:rsidP="00E64E59">
      <w:pPr>
        <w:spacing w:after="0"/>
      </w:pPr>
      <w:r>
        <w:separator/>
      </w:r>
    </w:p>
  </w:endnote>
  <w:endnote w:type="continuationSeparator" w:id="0">
    <w:p w14:paraId="7A27D463" w14:textId="77777777" w:rsidR="008611A6" w:rsidRDefault="008611A6" w:rsidP="00E64E59">
      <w:pPr>
        <w:spacing w:after="0"/>
      </w:pPr>
      <w:r>
        <w:continuationSeparator/>
      </w:r>
    </w:p>
  </w:endnote>
  <w:endnote w:type="continuationNotice" w:id="1">
    <w:p w14:paraId="102B3310" w14:textId="77777777" w:rsidR="008611A6" w:rsidRDefault="008611A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D0D8E0" w14:textId="51C860CA" w:rsidR="00E343F9" w:rsidRPr="00571F4D" w:rsidRDefault="00571F4D" w:rsidP="00571F4D">
    <w:pPr>
      <w:pStyle w:val="Footer"/>
      <w:jc w:val="right"/>
    </w:pPr>
    <w:r w:rsidRPr="00DC7412">
      <w:rPr>
        <w:sz w:val="20"/>
        <w:szCs w:val="20"/>
      </w:rPr>
      <w:tab/>
      <w:t xml:space="preserve">Template Version Date: 12-03-2019 – </w:t>
    </w:r>
    <w:r>
      <w:rPr>
        <w:sz w:val="20"/>
        <w:szCs w:val="20"/>
      </w:rPr>
      <w:t xml:space="preserve">Page </w:t>
    </w:r>
    <w:r w:rsidRPr="00DC7412">
      <w:rPr>
        <w:sz w:val="20"/>
        <w:szCs w:val="20"/>
      </w:rPr>
      <w:fldChar w:fldCharType="begin"/>
    </w:r>
    <w:r w:rsidRPr="00DC7412">
      <w:rPr>
        <w:sz w:val="20"/>
        <w:szCs w:val="20"/>
      </w:rPr>
      <w:instrText xml:space="preserve"> PAGE   \* MERGEFORMAT </w:instrText>
    </w:r>
    <w:r w:rsidRPr="00DC7412">
      <w:rPr>
        <w:sz w:val="20"/>
        <w:szCs w:val="20"/>
      </w:rPr>
      <w:fldChar w:fldCharType="separate"/>
    </w:r>
    <w:r>
      <w:rPr>
        <w:sz w:val="20"/>
        <w:szCs w:val="20"/>
      </w:rPr>
      <w:t>1</w:t>
    </w:r>
    <w:r w:rsidRPr="00DC7412">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6E48E1" w14:textId="77777777" w:rsidR="008611A6" w:rsidRDefault="008611A6" w:rsidP="00E64E59">
      <w:pPr>
        <w:spacing w:after="0"/>
      </w:pPr>
      <w:r>
        <w:separator/>
      </w:r>
    </w:p>
  </w:footnote>
  <w:footnote w:type="continuationSeparator" w:id="0">
    <w:p w14:paraId="52BCE6AC" w14:textId="77777777" w:rsidR="008611A6" w:rsidRDefault="008611A6" w:rsidP="00E64E59">
      <w:pPr>
        <w:spacing w:after="0"/>
      </w:pPr>
      <w:r>
        <w:continuationSeparator/>
      </w:r>
    </w:p>
  </w:footnote>
  <w:footnote w:type="continuationNotice" w:id="1">
    <w:p w14:paraId="3AC64EE7" w14:textId="77777777" w:rsidR="008611A6" w:rsidRDefault="008611A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1DE401" w14:textId="117337A2" w:rsidR="003244A4" w:rsidRDefault="001255C6">
    <w:pPr>
      <w:pStyle w:val="Header"/>
    </w:pPr>
    <w:r>
      <w:rPr>
        <w:noProof/>
      </w:rPr>
      <mc:AlternateContent>
        <mc:Choice Requires="wps">
          <w:drawing>
            <wp:anchor distT="45720" distB="45720" distL="114300" distR="114300" simplePos="0" relativeHeight="251659264" behindDoc="0" locked="0" layoutInCell="1" allowOverlap="1" wp14:anchorId="0C29FE9F" wp14:editId="5D415C96">
              <wp:simplePos x="0" y="0"/>
              <wp:positionH relativeFrom="margin">
                <wp:align>right</wp:align>
              </wp:positionH>
              <wp:positionV relativeFrom="paragraph">
                <wp:posOffset>9525</wp:posOffset>
              </wp:positionV>
              <wp:extent cx="3021330" cy="438150"/>
              <wp:effectExtent l="0" t="0" r="2667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1330" cy="438150"/>
                      </a:xfrm>
                      <a:prstGeom prst="rect">
                        <a:avLst/>
                      </a:prstGeom>
                      <a:solidFill>
                        <a:srgbClr val="FFFFFF"/>
                      </a:solidFill>
                      <a:ln w="9525">
                        <a:solidFill>
                          <a:srgbClr val="000000"/>
                        </a:solidFill>
                        <a:miter lim="800000"/>
                        <a:headEnd/>
                        <a:tailEnd/>
                      </a:ln>
                    </wps:spPr>
                    <wps:txbx>
                      <w:txbxContent>
                        <w:p w14:paraId="75F15099" w14:textId="0AA4759E" w:rsidR="001255C6" w:rsidRPr="00281D04" w:rsidRDefault="001255C6" w:rsidP="001255C6">
                          <w:pPr>
                            <w:pStyle w:val="Title"/>
                          </w:pPr>
                          <w:r w:rsidRPr="00281D04">
                            <w:t>EXPERIMENTAL TREATMENT PLAN</w:t>
                          </w:r>
                        </w:p>
                        <w:p w14:paraId="45ADFBC3" w14:textId="77777777" w:rsidR="001255C6" w:rsidRPr="00281D04" w:rsidRDefault="001255C6" w:rsidP="001255C6">
                          <w:pPr>
                            <w:jc w:val="center"/>
                            <w:rPr>
                              <w:b/>
                            </w:rPr>
                          </w:pPr>
                          <w:r w:rsidRPr="00281D04">
                            <w:rPr>
                              <w:b/>
                            </w:rPr>
                            <w:t>INFORMATION AND CONSENT FORM</w:t>
                          </w:r>
                        </w:p>
                        <w:p w14:paraId="6681CD14" w14:textId="4725A7D5" w:rsidR="001255C6" w:rsidRDefault="001255C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C29FE9F" id="_x0000_t202" coordsize="21600,21600" o:spt="202" path="m,l,21600r21600,l21600,xe">
              <v:stroke joinstyle="miter"/>
              <v:path gradientshapeok="t" o:connecttype="rect"/>
            </v:shapetype>
            <v:shape id="Text Box 2" o:spid="_x0000_s1026" type="#_x0000_t202" style="position:absolute;margin-left:186.7pt;margin-top:.75pt;width:237.9pt;height:34.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">
              <v:textbox>
                <w:txbxContent>
                  <w:p w14:paraId="75F15099" w14:textId="0AA4759E" w:rsidR="001255C6" w:rsidRPr="00281D04" w:rsidRDefault="001255C6" w:rsidP="001255C6">
                    <w:pPr>
                      <w:pStyle w:val="Title"/>
                    </w:pPr>
                    <w:r w:rsidRPr="00281D04">
                      <w:t>EXPERIMENTAL TREATMENT PLAN</w:t>
                    </w:r>
                  </w:p>
                  <w:p w14:paraId="45ADFBC3" w14:textId="77777777" w:rsidR="001255C6" w:rsidRPr="00281D04" w:rsidRDefault="001255C6" w:rsidP="001255C6">
                    <w:pPr>
                      <w:jc w:val="center"/>
                      <w:rPr>
                        <w:b/>
                      </w:rPr>
                    </w:pPr>
                    <w:r w:rsidRPr="00281D04">
                      <w:rPr>
                        <w:b/>
                      </w:rPr>
                      <w:t>INFORMATION AND CONSENT FORM</w:t>
                    </w:r>
                  </w:p>
                  <w:p w14:paraId="6681CD14" w14:textId="4725A7D5" w:rsidR="001255C6" w:rsidRDefault="001255C6"/>
                </w:txbxContent>
              </v:textbox>
              <w10:wrap type="square" anchorx="margin"/>
            </v:shape>
          </w:pict>
        </mc:Fallback>
      </mc:AlternateContent>
    </w:r>
    <w:r>
      <w:rPr>
        <w:noProof/>
      </w:rPr>
      <w:drawing>
        <wp:inline distT="0" distB="0" distL="0" distR="0" wp14:anchorId="48D86686" wp14:editId="30E2019D">
          <wp:extent cx="1661795" cy="61404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1795" cy="61404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3B163868"/>
    <w:lvl w:ilvl="0">
      <w:numFmt w:val="decimal"/>
      <w:pStyle w:val="Bullet"/>
      <w:lvlText w:val="*"/>
      <w:lvlJc w:val="left"/>
    </w:lvl>
  </w:abstractNum>
  <w:abstractNum w:abstractNumId="1" w15:restartNumberingAfterBreak="0">
    <w:nsid w:val="03DD5D73"/>
    <w:multiLevelType w:val="hybridMultilevel"/>
    <w:tmpl w:val="0DC45CAA"/>
    <w:lvl w:ilvl="0" w:tplc="748C799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D202E1"/>
    <w:multiLevelType w:val="hybridMultilevel"/>
    <w:tmpl w:val="15D4D306"/>
    <w:lvl w:ilvl="0" w:tplc="5838C972">
      <w:start w:val="1"/>
      <w:numFmt w:val="bullet"/>
      <w:lvlText w:val="q"/>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576D19"/>
    <w:multiLevelType w:val="hybridMultilevel"/>
    <w:tmpl w:val="66DEDCC2"/>
    <w:lvl w:ilvl="0" w:tplc="44362D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E633F9"/>
    <w:multiLevelType w:val="hybridMultilevel"/>
    <w:tmpl w:val="8C841658"/>
    <w:lvl w:ilvl="0" w:tplc="45147B56">
      <w:start w:val="1"/>
      <w:numFmt w:val="bullet"/>
      <w:pStyle w:val="NormalBullet"/>
      <w:lvlText w:val=""/>
      <w:lvlJc w:val="left"/>
      <w:pPr>
        <w:ind w:left="720" w:hanging="360"/>
      </w:pPr>
      <w:rPr>
        <w:rFonts w:ascii="Symbol" w:hAnsi="Symbol" w:hint="default"/>
      </w:rPr>
    </w:lvl>
    <w:lvl w:ilvl="1" w:tplc="4CA00F98">
      <w:numFmt w:val="bullet"/>
      <w:lvlText w:val="•"/>
      <w:lvlJc w:val="left"/>
      <w:pPr>
        <w:ind w:left="1800" w:hanging="720"/>
      </w:pPr>
      <w:rPr>
        <w:rFonts w:ascii="Times New Roman" w:eastAsia="Calibr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565CAD"/>
    <w:multiLevelType w:val="hybridMultilevel"/>
    <w:tmpl w:val="3F3C4C54"/>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6" w15:restartNumberingAfterBreak="0">
    <w:nsid w:val="297B7F5B"/>
    <w:multiLevelType w:val="hybridMultilevel"/>
    <w:tmpl w:val="9C308300"/>
    <w:lvl w:ilvl="0" w:tplc="31A04DF2">
      <w:numFmt w:val="bullet"/>
      <w:lvlText w:val="•"/>
      <w:lvlJc w:val="left"/>
      <w:pPr>
        <w:ind w:left="1080" w:hanging="72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8F1A59"/>
    <w:multiLevelType w:val="hybridMultilevel"/>
    <w:tmpl w:val="D8942A8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92658C"/>
    <w:multiLevelType w:val="hybridMultilevel"/>
    <w:tmpl w:val="FC10BA6A"/>
    <w:lvl w:ilvl="0" w:tplc="0409000F">
      <w:start w:val="1"/>
      <w:numFmt w:val="decimal"/>
      <w:lvlText w:val="%1."/>
      <w:lvlJc w:val="left"/>
      <w:pPr>
        <w:ind w:left="720" w:hanging="360"/>
      </w:pPr>
      <w:rPr>
        <w:rFonts w:hint="default"/>
      </w:rPr>
    </w:lvl>
    <w:lvl w:ilvl="1" w:tplc="4CA00F98">
      <w:numFmt w:val="bullet"/>
      <w:lvlText w:val="•"/>
      <w:lvlJc w:val="left"/>
      <w:pPr>
        <w:ind w:left="1800" w:hanging="720"/>
      </w:pPr>
      <w:rPr>
        <w:rFonts w:ascii="Times New Roman" w:eastAsia="Calibr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CB6F02"/>
    <w:multiLevelType w:val="hybridMultilevel"/>
    <w:tmpl w:val="CFD82322"/>
    <w:lvl w:ilvl="0" w:tplc="31A04DF2">
      <w:numFmt w:val="bullet"/>
      <w:lvlText w:val="•"/>
      <w:lvlJc w:val="left"/>
      <w:pPr>
        <w:ind w:left="1800" w:hanging="72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2697251"/>
    <w:multiLevelType w:val="hybridMultilevel"/>
    <w:tmpl w:val="CD90B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28D4DD1"/>
    <w:multiLevelType w:val="hybridMultilevel"/>
    <w:tmpl w:val="237E0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E623D87"/>
    <w:multiLevelType w:val="hybridMultilevel"/>
    <w:tmpl w:val="69964030"/>
    <w:lvl w:ilvl="0" w:tplc="5838C972">
      <w:start w:val="1"/>
      <w:numFmt w:val="bullet"/>
      <w:lvlText w:val="q"/>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7B5A8F"/>
    <w:multiLevelType w:val="hybridMultilevel"/>
    <w:tmpl w:val="EF369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54D2A43"/>
    <w:multiLevelType w:val="hybridMultilevel"/>
    <w:tmpl w:val="13CAAF58"/>
    <w:lvl w:ilvl="0" w:tplc="559A6E6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7E95B68"/>
    <w:multiLevelType w:val="hybridMultilevel"/>
    <w:tmpl w:val="F55C7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C2812E5"/>
    <w:multiLevelType w:val="multilevel"/>
    <w:tmpl w:val="8316467A"/>
    <w:styleLink w:val="Checklist1"/>
    <w:lvl w:ilvl="0">
      <w:start w:val="1"/>
      <w:numFmt w:val="decimal"/>
      <w:lvlText w:val="%1."/>
      <w:lvlJc w:val="left"/>
      <w:pPr>
        <w:ind w:left="0" w:firstLine="0"/>
      </w:pPr>
      <w:rPr>
        <w:rFonts w:ascii="Arial" w:hAnsi="Arial" w:hint="default"/>
        <w:sz w:val="20"/>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7" w15:restartNumberingAfterBreak="0">
    <w:nsid w:val="6CCC0BD5"/>
    <w:multiLevelType w:val="hybridMultilevel"/>
    <w:tmpl w:val="FF2E0FC8"/>
    <w:lvl w:ilvl="0" w:tplc="559A6E6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4"/>
  </w:num>
  <w:num w:numId="3">
    <w:abstractNumId w:val="10"/>
  </w:num>
  <w:num w:numId="4">
    <w:abstractNumId w:val="6"/>
  </w:num>
  <w:num w:numId="5">
    <w:abstractNumId w:val="9"/>
  </w:num>
  <w:num w:numId="6">
    <w:abstractNumId w:val="13"/>
  </w:num>
  <w:num w:numId="7">
    <w:abstractNumId w:val="17"/>
  </w:num>
  <w:num w:numId="8">
    <w:abstractNumId w:val="14"/>
  </w:num>
  <w:num w:numId="9">
    <w:abstractNumId w:val="1"/>
  </w:num>
  <w:num w:numId="10">
    <w:abstractNumId w:val="0"/>
    <w:lvlOverride w:ilvl="0">
      <w:lvl w:ilvl="0">
        <w:start w:val="1"/>
        <w:numFmt w:val="bullet"/>
        <w:pStyle w:val="Bullet"/>
        <w:lvlText w:val=""/>
        <w:legacy w:legacy="1" w:legacySpace="0" w:legacyIndent="360"/>
        <w:lvlJc w:val="left"/>
        <w:pPr>
          <w:ind w:left="360" w:hanging="360"/>
        </w:pPr>
        <w:rPr>
          <w:rFonts w:ascii="Symbol" w:hAnsi="Symbol" w:cs="Times New Roman" w:hint="default"/>
        </w:rPr>
      </w:lvl>
    </w:lvlOverride>
  </w:num>
  <w:num w:numId="11">
    <w:abstractNumId w:val="5"/>
  </w:num>
  <w:num w:numId="12">
    <w:abstractNumId w:val="15"/>
  </w:num>
  <w:num w:numId="13">
    <w:abstractNumId w:val="2"/>
  </w:num>
  <w:num w:numId="14">
    <w:abstractNumId w:val="12"/>
  </w:num>
  <w:num w:numId="15">
    <w:abstractNumId w:val="7"/>
  </w:num>
  <w:num w:numId="16">
    <w:abstractNumId w:val="11"/>
  </w:num>
  <w:num w:numId="17">
    <w:abstractNumId w:val="8"/>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5C1B1440-BCFE-46C8-8F1B-AD5DE08EE251}"/>
    <w:docVar w:name="dgnword-eventsink" w:val="584868848"/>
  </w:docVars>
  <w:rsids>
    <w:rsidRoot w:val="00C17D7B"/>
    <w:rsid w:val="000205FE"/>
    <w:rsid w:val="00021E02"/>
    <w:rsid w:val="00024D14"/>
    <w:rsid w:val="000335D2"/>
    <w:rsid w:val="00046D96"/>
    <w:rsid w:val="00062081"/>
    <w:rsid w:val="00065085"/>
    <w:rsid w:val="00065AD9"/>
    <w:rsid w:val="000661CB"/>
    <w:rsid w:val="00066CD1"/>
    <w:rsid w:val="00067049"/>
    <w:rsid w:val="00072A66"/>
    <w:rsid w:val="000741FE"/>
    <w:rsid w:val="00084F23"/>
    <w:rsid w:val="000911C2"/>
    <w:rsid w:val="00094079"/>
    <w:rsid w:val="000A494C"/>
    <w:rsid w:val="000D2F36"/>
    <w:rsid w:val="000D77FC"/>
    <w:rsid w:val="000E4EDB"/>
    <w:rsid w:val="000E7B3F"/>
    <w:rsid w:val="000E7B6A"/>
    <w:rsid w:val="000F45D8"/>
    <w:rsid w:val="000F72D1"/>
    <w:rsid w:val="000F7DA2"/>
    <w:rsid w:val="00104CEE"/>
    <w:rsid w:val="001255C6"/>
    <w:rsid w:val="00127B84"/>
    <w:rsid w:val="00140F1E"/>
    <w:rsid w:val="00152DF7"/>
    <w:rsid w:val="00155599"/>
    <w:rsid w:val="00162EC0"/>
    <w:rsid w:val="00183AA2"/>
    <w:rsid w:val="001A0A22"/>
    <w:rsid w:val="001B5844"/>
    <w:rsid w:val="001B70A8"/>
    <w:rsid w:val="001B724D"/>
    <w:rsid w:val="001C0B96"/>
    <w:rsid w:val="001D0148"/>
    <w:rsid w:val="001E0A12"/>
    <w:rsid w:val="001E1A69"/>
    <w:rsid w:val="001E3200"/>
    <w:rsid w:val="001E42EB"/>
    <w:rsid w:val="001F3BA0"/>
    <w:rsid w:val="00215477"/>
    <w:rsid w:val="00215A77"/>
    <w:rsid w:val="00226919"/>
    <w:rsid w:val="00232B5C"/>
    <w:rsid w:val="0023368C"/>
    <w:rsid w:val="002367B1"/>
    <w:rsid w:val="00244F76"/>
    <w:rsid w:val="00254EC3"/>
    <w:rsid w:val="002705F5"/>
    <w:rsid w:val="0027317A"/>
    <w:rsid w:val="0027493E"/>
    <w:rsid w:val="0027622D"/>
    <w:rsid w:val="00277AD5"/>
    <w:rsid w:val="00281D04"/>
    <w:rsid w:val="002837EA"/>
    <w:rsid w:val="002A1259"/>
    <w:rsid w:val="002B199B"/>
    <w:rsid w:val="002B4C2F"/>
    <w:rsid w:val="002B4DF6"/>
    <w:rsid w:val="002B6F71"/>
    <w:rsid w:val="002C2ABC"/>
    <w:rsid w:val="002C3193"/>
    <w:rsid w:val="002C35D8"/>
    <w:rsid w:val="002C41C6"/>
    <w:rsid w:val="002D790D"/>
    <w:rsid w:val="002F2A40"/>
    <w:rsid w:val="00316951"/>
    <w:rsid w:val="003244A4"/>
    <w:rsid w:val="003279DD"/>
    <w:rsid w:val="00330F6B"/>
    <w:rsid w:val="00334717"/>
    <w:rsid w:val="003419D2"/>
    <w:rsid w:val="003459C9"/>
    <w:rsid w:val="00356607"/>
    <w:rsid w:val="0036363D"/>
    <w:rsid w:val="00384349"/>
    <w:rsid w:val="003855B4"/>
    <w:rsid w:val="00391193"/>
    <w:rsid w:val="003923BD"/>
    <w:rsid w:val="003A5999"/>
    <w:rsid w:val="003A7FF5"/>
    <w:rsid w:val="003B0B0B"/>
    <w:rsid w:val="003B0B73"/>
    <w:rsid w:val="003B6747"/>
    <w:rsid w:val="003B7CEF"/>
    <w:rsid w:val="003C38F1"/>
    <w:rsid w:val="003E034B"/>
    <w:rsid w:val="003E7FB2"/>
    <w:rsid w:val="003F07EC"/>
    <w:rsid w:val="00400F02"/>
    <w:rsid w:val="00406014"/>
    <w:rsid w:val="004135A3"/>
    <w:rsid w:val="0041682B"/>
    <w:rsid w:val="004202F6"/>
    <w:rsid w:val="00420C77"/>
    <w:rsid w:val="00421630"/>
    <w:rsid w:val="0042381E"/>
    <w:rsid w:val="00441FA3"/>
    <w:rsid w:val="00444623"/>
    <w:rsid w:val="0044774A"/>
    <w:rsid w:val="00455E84"/>
    <w:rsid w:val="004604A8"/>
    <w:rsid w:val="00472843"/>
    <w:rsid w:val="00475DED"/>
    <w:rsid w:val="0048144E"/>
    <w:rsid w:val="004B52EE"/>
    <w:rsid w:val="004E32A9"/>
    <w:rsid w:val="004E55B7"/>
    <w:rsid w:val="004E5848"/>
    <w:rsid w:val="004F3B83"/>
    <w:rsid w:val="004F5B9C"/>
    <w:rsid w:val="004F6C54"/>
    <w:rsid w:val="00512A14"/>
    <w:rsid w:val="005140C0"/>
    <w:rsid w:val="00514B12"/>
    <w:rsid w:val="00523AF0"/>
    <w:rsid w:val="005319CD"/>
    <w:rsid w:val="005401DE"/>
    <w:rsid w:val="00557D0A"/>
    <w:rsid w:val="0056424F"/>
    <w:rsid w:val="005677F7"/>
    <w:rsid w:val="00571F4D"/>
    <w:rsid w:val="005822AC"/>
    <w:rsid w:val="00587802"/>
    <w:rsid w:val="005A0DB3"/>
    <w:rsid w:val="005A1FC8"/>
    <w:rsid w:val="005A49A2"/>
    <w:rsid w:val="005B44D4"/>
    <w:rsid w:val="005B6CCA"/>
    <w:rsid w:val="005D0006"/>
    <w:rsid w:val="005D259B"/>
    <w:rsid w:val="005D63FA"/>
    <w:rsid w:val="005E1F59"/>
    <w:rsid w:val="005F076D"/>
    <w:rsid w:val="00602884"/>
    <w:rsid w:val="006126FE"/>
    <w:rsid w:val="006131A2"/>
    <w:rsid w:val="00641907"/>
    <w:rsid w:val="00641A76"/>
    <w:rsid w:val="00664ED3"/>
    <w:rsid w:val="006811B6"/>
    <w:rsid w:val="006A75E5"/>
    <w:rsid w:val="006D1C3A"/>
    <w:rsid w:val="006E5BBB"/>
    <w:rsid w:val="006F16B4"/>
    <w:rsid w:val="006F186A"/>
    <w:rsid w:val="00710064"/>
    <w:rsid w:val="00711ABE"/>
    <w:rsid w:val="0074438E"/>
    <w:rsid w:val="00754CDB"/>
    <w:rsid w:val="007646A7"/>
    <w:rsid w:val="00766C69"/>
    <w:rsid w:val="00776FAB"/>
    <w:rsid w:val="00796B3C"/>
    <w:rsid w:val="0079788F"/>
    <w:rsid w:val="007C6C7D"/>
    <w:rsid w:val="007D69AC"/>
    <w:rsid w:val="00804401"/>
    <w:rsid w:val="00811A6A"/>
    <w:rsid w:val="008222A2"/>
    <w:rsid w:val="008237DE"/>
    <w:rsid w:val="00823F97"/>
    <w:rsid w:val="00845F95"/>
    <w:rsid w:val="0085296F"/>
    <w:rsid w:val="008611A6"/>
    <w:rsid w:val="008616B5"/>
    <w:rsid w:val="00861CFA"/>
    <w:rsid w:val="00875ED7"/>
    <w:rsid w:val="00885A02"/>
    <w:rsid w:val="00896FD1"/>
    <w:rsid w:val="0089711A"/>
    <w:rsid w:val="008B704F"/>
    <w:rsid w:val="008C5CD8"/>
    <w:rsid w:val="008D6EA5"/>
    <w:rsid w:val="008F0D7F"/>
    <w:rsid w:val="008F6C1D"/>
    <w:rsid w:val="00904B39"/>
    <w:rsid w:val="0091090B"/>
    <w:rsid w:val="00912ACF"/>
    <w:rsid w:val="00930417"/>
    <w:rsid w:val="00933323"/>
    <w:rsid w:val="009371E3"/>
    <w:rsid w:val="00937B46"/>
    <w:rsid w:val="00940F60"/>
    <w:rsid w:val="00942F0D"/>
    <w:rsid w:val="00952BD2"/>
    <w:rsid w:val="00957300"/>
    <w:rsid w:val="00965ECB"/>
    <w:rsid w:val="00982A56"/>
    <w:rsid w:val="009A0524"/>
    <w:rsid w:val="009A088C"/>
    <w:rsid w:val="009A7781"/>
    <w:rsid w:val="009B0DF8"/>
    <w:rsid w:val="009D123F"/>
    <w:rsid w:val="009D48E1"/>
    <w:rsid w:val="009E2223"/>
    <w:rsid w:val="009E478C"/>
    <w:rsid w:val="009F0BB0"/>
    <w:rsid w:val="009F1D8E"/>
    <w:rsid w:val="009F2C2B"/>
    <w:rsid w:val="009F2EB8"/>
    <w:rsid w:val="009F55EE"/>
    <w:rsid w:val="009F6216"/>
    <w:rsid w:val="00A04ED8"/>
    <w:rsid w:val="00A10B5A"/>
    <w:rsid w:val="00A15400"/>
    <w:rsid w:val="00A250B5"/>
    <w:rsid w:val="00A2737F"/>
    <w:rsid w:val="00A424BE"/>
    <w:rsid w:val="00A43ED8"/>
    <w:rsid w:val="00A440D2"/>
    <w:rsid w:val="00A5530C"/>
    <w:rsid w:val="00A579E7"/>
    <w:rsid w:val="00A64E1A"/>
    <w:rsid w:val="00A71C8A"/>
    <w:rsid w:val="00A725B3"/>
    <w:rsid w:val="00A76107"/>
    <w:rsid w:val="00A862EF"/>
    <w:rsid w:val="00A86B33"/>
    <w:rsid w:val="00A949D7"/>
    <w:rsid w:val="00A97FDD"/>
    <w:rsid w:val="00AA6C35"/>
    <w:rsid w:val="00AA7849"/>
    <w:rsid w:val="00AB02DB"/>
    <w:rsid w:val="00AB3A10"/>
    <w:rsid w:val="00AC02E6"/>
    <w:rsid w:val="00AC3DE1"/>
    <w:rsid w:val="00AD0935"/>
    <w:rsid w:val="00AD1942"/>
    <w:rsid w:val="00AD585F"/>
    <w:rsid w:val="00AF165F"/>
    <w:rsid w:val="00AF63A3"/>
    <w:rsid w:val="00B14430"/>
    <w:rsid w:val="00B249BA"/>
    <w:rsid w:val="00B25924"/>
    <w:rsid w:val="00B279E3"/>
    <w:rsid w:val="00B43453"/>
    <w:rsid w:val="00B43F7F"/>
    <w:rsid w:val="00B443B0"/>
    <w:rsid w:val="00B5297B"/>
    <w:rsid w:val="00B605A2"/>
    <w:rsid w:val="00B67243"/>
    <w:rsid w:val="00B820BC"/>
    <w:rsid w:val="00B93FE9"/>
    <w:rsid w:val="00BB0409"/>
    <w:rsid w:val="00BC199B"/>
    <w:rsid w:val="00BC4688"/>
    <w:rsid w:val="00BD2796"/>
    <w:rsid w:val="00BD4571"/>
    <w:rsid w:val="00BE59BB"/>
    <w:rsid w:val="00BF0BEB"/>
    <w:rsid w:val="00BF703F"/>
    <w:rsid w:val="00C03E90"/>
    <w:rsid w:val="00C14C64"/>
    <w:rsid w:val="00C17D7B"/>
    <w:rsid w:val="00C42F30"/>
    <w:rsid w:val="00C47693"/>
    <w:rsid w:val="00C50D49"/>
    <w:rsid w:val="00C57243"/>
    <w:rsid w:val="00C7040C"/>
    <w:rsid w:val="00C808FD"/>
    <w:rsid w:val="00C963A0"/>
    <w:rsid w:val="00CA25A4"/>
    <w:rsid w:val="00CB0003"/>
    <w:rsid w:val="00CB035A"/>
    <w:rsid w:val="00CB37F9"/>
    <w:rsid w:val="00CB4706"/>
    <w:rsid w:val="00CD080F"/>
    <w:rsid w:val="00CD5726"/>
    <w:rsid w:val="00CD7CE5"/>
    <w:rsid w:val="00CE5D57"/>
    <w:rsid w:val="00CF0FF4"/>
    <w:rsid w:val="00CF2FCD"/>
    <w:rsid w:val="00D03257"/>
    <w:rsid w:val="00D20D57"/>
    <w:rsid w:val="00D5304D"/>
    <w:rsid w:val="00D570EE"/>
    <w:rsid w:val="00D64A10"/>
    <w:rsid w:val="00D726AA"/>
    <w:rsid w:val="00D77616"/>
    <w:rsid w:val="00D91BBD"/>
    <w:rsid w:val="00DB5DD9"/>
    <w:rsid w:val="00DB7395"/>
    <w:rsid w:val="00DC6A92"/>
    <w:rsid w:val="00DC7412"/>
    <w:rsid w:val="00DD3EB0"/>
    <w:rsid w:val="00DD7566"/>
    <w:rsid w:val="00E01604"/>
    <w:rsid w:val="00E01950"/>
    <w:rsid w:val="00E058E4"/>
    <w:rsid w:val="00E14505"/>
    <w:rsid w:val="00E27079"/>
    <w:rsid w:val="00E343F9"/>
    <w:rsid w:val="00E35FD7"/>
    <w:rsid w:val="00E367E1"/>
    <w:rsid w:val="00E439A4"/>
    <w:rsid w:val="00E44601"/>
    <w:rsid w:val="00E4703F"/>
    <w:rsid w:val="00E54364"/>
    <w:rsid w:val="00E554B5"/>
    <w:rsid w:val="00E64E59"/>
    <w:rsid w:val="00E66E1D"/>
    <w:rsid w:val="00E92635"/>
    <w:rsid w:val="00E95FA8"/>
    <w:rsid w:val="00ED4F5A"/>
    <w:rsid w:val="00ED7FA8"/>
    <w:rsid w:val="00EE7D7A"/>
    <w:rsid w:val="00F060D4"/>
    <w:rsid w:val="00F11FBF"/>
    <w:rsid w:val="00F167CE"/>
    <w:rsid w:val="00F34327"/>
    <w:rsid w:val="00F37B18"/>
    <w:rsid w:val="00F41D56"/>
    <w:rsid w:val="00F52D74"/>
    <w:rsid w:val="00F53C5B"/>
    <w:rsid w:val="00F62C1C"/>
    <w:rsid w:val="00F67802"/>
    <w:rsid w:val="00F741F0"/>
    <w:rsid w:val="00FA1B6A"/>
    <w:rsid w:val="00FA1D3F"/>
    <w:rsid w:val="00FC4CC5"/>
    <w:rsid w:val="00FC542C"/>
    <w:rsid w:val="00FD79C3"/>
    <w:rsid w:val="00FF2DA8"/>
    <w:rsid w:val="00FF53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EEF8AE"/>
  <w15:docId w15:val="{BF60BD30-D0ED-446B-9814-13DA77E3F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7849"/>
    <w:pPr>
      <w:spacing w:after="240"/>
    </w:pPr>
    <w:rPr>
      <w:rFonts w:ascii="Times New Roman" w:hAnsi="Times New Roman"/>
      <w:sz w:val="24"/>
      <w:szCs w:val="22"/>
    </w:rPr>
  </w:style>
  <w:style w:type="paragraph" w:styleId="Heading1">
    <w:name w:val="heading 1"/>
    <w:basedOn w:val="Normal"/>
    <w:next w:val="Normal"/>
    <w:link w:val="Heading1Char"/>
    <w:uiPriority w:val="9"/>
    <w:qFormat/>
    <w:rsid w:val="00F67802"/>
    <w:pPr>
      <w:keepNext/>
      <w:keepLines/>
      <w:spacing w:before="240"/>
      <w:outlineLvl w:val="0"/>
    </w:pPr>
    <w:rPr>
      <w:rFonts w:ascii="Arial" w:eastAsia="Times New Roman" w:hAnsi="Arial"/>
      <w:b/>
      <w:bCs/>
      <w:sz w:val="28"/>
      <w:szCs w:val="28"/>
    </w:rPr>
  </w:style>
  <w:style w:type="paragraph" w:styleId="Heading2">
    <w:name w:val="heading 2"/>
    <w:basedOn w:val="Normal"/>
    <w:next w:val="Normal"/>
    <w:link w:val="Heading2Char"/>
    <w:uiPriority w:val="9"/>
    <w:semiHidden/>
    <w:unhideWhenUsed/>
    <w:qFormat/>
    <w:rsid w:val="00F67802"/>
    <w:pPr>
      <w:keepNext/>
      <w:keepLines/>
      <w:spacing w:before="200"/>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Checklist1">
    <w:name w:val="Checklist 1"/>
    <w:uiPriority w:val="99"/>
    <w:rsid w:val="0042381E"/>
    <w:pPr>
      <w:numPr>
        <w:numId w:val="1"/>
      </w:numPr>
    </w:pPr>
  </w:style>
  <w:style w:type="table" w:styleId="TableGrid">
    <w:name w:val="Table Grid"/>
    <w:basedOn w:val="TableNormal"/>
    <w:uiPriority w:val="59"/>
    <w:rsid w:val="001B72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structions">
    <w:name w:val="Instructions"/>
    <w:qFormat/>
    <w:rsid w:val="00C47693"/>
    <w:rPr>
      <w:rFonts w:ascii="Times New Roman" w:hAnsi="Times New Roman" w:cs="Arial"/>
      <w:b w:val="0"/>
      <w:color w:val="auto"/>
      <w:sz w:val="24"/>
    </w:rPr>
  </w:style>
  <w:style w:type="paragraph" w:styleId="ListParagraph">
    <w:name w:val="List Paragraph"/>
    <w:basedOn w:val="Normal"/>
    <w:uiPriority w:val="34"/>
    <w:qFormat/>
    <w:rsid w:val="00155599"/>
    <w:pPr>
      <w:ind w:left="720"/>
      <w:contextualSpacing/>
    </w:pPr>
  </w:style>
  <w:style w:type="character" w:customStyle="1" w:styleId="Heading1Char">
    <w:name w:val="Heading 1 Char"/>
    <w:link w:val="Heading1"/>
    <w:uiPriority w:val="9"/>
    <w:rsid w:val="00F67802"/>
    <w:rPr>
      <w:rFonts w:ascii="Arial" w:eastAsia="Times New Roman" w:hAnsi="Arial" w:cs="Times New Roman"/>
      <w:b/>
      <w:bCs/>
      <w:sz w:val="28"/>
      <w:szCs w:val="28"/>
    </w:rPr>
  </w:style>
  <w:style w:type="character" w:customStyle="1" w:styleId="Heading2Char">
    <w:name w:val="Heading 2 Char"/>
    <w:link w:val="Heading2"/>
    <w:uiPriority w:val="9"/>
    <w:semiHidden/>
    <w:rsid w:val="00F67802"/>
    <w:rPr>
      <w:rFonts w:ascii="Cambria" w:eastAsia="Times New Roman" w:hAnsi="Cambria" w:cs="Times New Roman"/>
      <w:b/>
      <w:bCs/>
      <w:color w:val="4F81BD"/>
      <w:sz w:val="26"/>
      <w:szCs w:val="26"/>
    </w:rPr>
  </w:style>
  <w:style w:type="paragraph" w:customStyle="1" w:styleId="NormalBullet">
    <w:name w:val="Normal Bullet"/>
    <w:basedOn w:val="ListParagraph"/>
    <w:qFormat/>
    <w:rsid w:val="000911C2"/>
    <w:pPr>
      <w:numPr>
        <w:numId w:val="2"/>
      </w:numPr>
    </w:pPr>
  </w:style>
  <w:style w:type="character" w:styleId="CommentReference">
    <w:name w:val="annotation reference"/>
    <w:uiPriority w:val="99"/>
    <w:semiHidden/>
    <w:unhideWhenUsed/>
    <w:rsid w:val="002C2ABC"/>
    <w:rPr>
      <w:sz w:val="16"/>
      <w:szCs w:val="16"/>
    </w:rPr>
  </w:style>
  <w:style w:type="paragraph" w:styleId="CommentText">
    <w:name w:val="annotation text"/>
    <w:basedOn w:val="Normal"/>
    <w:link w:val="CommentTextChar"/>
    <w:uiPriority w:val="99"/>
    <w:semiHidden/>
    <w:unhideWhenUsed/>
    <w:rsid w:val="002C2ABC"/>
    <w:rPr>
      <w:sz w:val="20"/>
      <w:szCs w:val="20"/>
    </w:rPr>
  </w:style>
  <w:style w:type="paragraph" w:customStyle="1" w:styleId="InstructionsBody">
    <w:name w:val="Instructions Body"/>
    <w:basedOn w:val="Normal"/>
    <w:qFormat/>
    <w:rsid w:val="00E439A4"/>
  </w:style>
  <w:style w:type="paragraph" w:customStyle="1" w:styleId="InstructionsBullet">
    <w:name w:val="Instructions Bullet"/>
    <w:basedOn w:val="NormalBullet"/>
    <w:qFormat/>
    <w:rsid w:val="00E439A4"/>
  </w:style>
  <w:style w:type="paragraph" w:customStyle="1" w:styleId="InstructionsSection">
    <w:name w:val="Instructions Section"/>
    <w:basedOn w:val="Normal"/>
    <w:qFormat/>
    <w:rsid w:val="00861CFA"/>
    <w:pPr>
      <w:autoSpaceDE w:val="0"/>
      <w:autoSpaceDN w:val="0"/>
      <w:spacing w:after="120"/>
    </w:pPr>
    <w:rPr>
      <w:rFonts w:eastAsia="Times New Roman" w:cs="Times"/>
      <w:iCs/>
      <w:szCs w:val="24"/>
    </w:rPr>
  </w:style>
  <w:style w:type="paragraph" w:styleId="BalloonText">
    <w:name w:val="Balloon Text"/>
    <w:basedOn w:val="Normal"/>
    <w:link w:val="BalloonTextChar"/>
    <w:uiPriority w:val="99"/>
    <w:semiHidden/>
    <w:unhideWhenUsed/>
    <w:rsid w:val="004B52EE"/>
    <w:rPr>
      <w:rFonts w:ascii="Tahoma" w:hAnsi="Tahoma" w:cs="Tahoma"/>
      <w:sz w:val="16"/>
      <w:szCs w:val="16"/>
    </w:rPr>
  </w:style>
  <w:style w:type="character" w:customStyle="1" w:styleId="BalloonTextChar">
    <w:name w:val="Balloon Text Char"/>
    <w:link w:val="BalloonText"/>
    <w:uiPriority w:val="99"/>
    <w:semiHidden/>
    <w:rsid w:val="004B52EE"/>
    <w:rPr>
      <w:rFonts w:ascii="Tahoma" w:hAnsi="Tahoma" w:cs="Tahoma"/>
      <w:sz w:val="16"/>
      <w:szCs w:val="16"/>
    </w:rPr>
  </w:style>
  <w:style w:type="paragraph" w:styleId="Header">
    <w:name w:val="header"/>
    <w:basedOn w:val="Normal"/>
    <w:link w:val="HeaderChar"/>
    <w:uiPriority w:val="99"/>
    <w:unhideWhenUsed/>
    <w:rsid w:val="00E64E59"/>
    <w:pPr>
      <w:tabs>
        <w:tab w:val="center" w:pos="4680"/>
        <w:tab w:val="right" w:pos="9360"/>
      </w:tabs>
    </w:pPr>
  </w:style>
  <w:style w:type="character" w:customStyle="1" w:styleId="HeaderChar">
    <w:name w:val="Header Char"/>
    <w:link w:val="Header"/>
    <w:uiPriority w:val="99"/>
    <w:rsid w:val="00E64E59"/>
    <w:rPr>
      <w:rFonts w:ascii="Times New Roman" w:hAnsi="Times New Roman"/>
      <w:sz w:val="24"/>
    </w:rPr>
  </w:style>
  <w:style w:type="paragraph" w:styleId="Footer">
    <w:name w:val="footer"/>
    <w:basedOn w:val="Normal"/>
    <w:link w:val="FooterChar"/>
    <w:uiPriority w:val="99"/>
    <w:unhideWhenUsed/>
    <w:rsid w:val="00E64E59"/>
    <w:pPr>
      <w:tabs>
        <w:tab w:val="center" w:pos="4680"/>
        <w:tab w:val="right" w:pos="9360"/>
      </w:tabs>
    </w:pPr>
  </w:style>
  <w:style w:type="character" w:customStyle="1" w:styleId="FooterChar">
    <w:name w:val="Footer Char"/>
    <w:link w:val="Footer"/>
    <w:uiPriority w:val="99"/>
    <w:rsid w:val="00E64E59"/>
    <w:rPr>
      <w:rFonts w:ascii="Times New Roman" w:hAnsi="Times New Roman"/>
      <w:sz w:val="24"/>
    </w:rPr>
  </w:style>
  <w:style w:type="paragraph" w:customStyle="1" w:styleId="Bullet">
    <w:name w:val="Bullet"/>
    <w:basedOn w:val="Normal"/>
    <w:rsid w:val="00861CFA"/>
    <w:pPr>
      <w:numPr>
        <w:numId w:val="10"/>
      </w:numPr>
      <w:autoSpaceDE w:val="0"/>
      <w:autoSpaceDN w:val="0"/>
      <w:spacing w:after="0"/>
      <w:ind w:left="792"/>
    </w:pPr>
    <w:rPr>
      <w:rFonts w:eastAsia="Times New Roman" w:cs="Times"/>
      <w:szCs w:val="24"/>
    </w:rPr>
  </w:style>
  <w:style w:type="character" w:styleId="Hyperlink">
    <w:name w:val="Hyperlink"/>
    <w:uiPriority w:val="99"/>
    <w:rsid w:val="00861CFA"/>
    <w:rPr>
      <w:color w:val="0000FF"/>
      <w:u w:val="single"/>
    </w:rPr>
  </w:style>
  <w:style w:type="character" w:customStyle="1" w:styleId="CommentTextChar">
    <w:name w:val="Comment Text Char"/>
    <w:link w:val="CommentText"/>
    <w:uiPriority w:val="99"/>
    <w:semiHidden/>
    <w:rsid w:val="002C2ABC"/>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2C2ABC"/>
    <w:rPr>
      <w:b/>
      <w:bCs/>
    </w:rPr>
  </w:style>
  <w:style w:type="character" w:customStyle="1" w:styleId="CommentSubjectChar">
    <w:name w:val="Comment Subject Char"/>
    <w:link w:val="CommentSubject"/>
    <w:uiPriority w:val="99"/>
    <w:semiHidden/>
    <w:rsid w:val="002C2ABC"/>
    <w:rPr>
      <w:rFonts w:ascii="Times New Roman" w:hAnsi="Times New Roman"/>
      <w:b/>
      <w:bCs/>
      <w:sz w:val="20"/>
      <w:szCs w:val="20"/>
    </w:rPr>
  </w:style>
  <w:style w:type="paragraph" w:styleId="BodyText">
    <w:name w:val="Body Text"/>
    <w:basedOn w:val="Normal"/>
    <w:link w:val="BodyTextChar"/>
    <w:rsid w:val="008F0D7F"/>
    <w:pPr>
      <w:autoSpaceDE w:val="0"/>
      <w:autoSpaceDN w:val="0"/>
      <w:spacing w:after="120"/>
    </w:pPr>
    <w:rPr>
      <w:rFonts w:eastAsia="Times New Roman" w:cs="Times"/>
      <w:iCs/>
      <w:szCs w:val="24"/>
    </w:rPr>
  </w:style>
  <w:style w:type="character" w:customStyle="1" w:styleId="BodyTextChar">
    <w:name w:val="Body Text Char"/>
    <w:link w:val="BodyText"/>
    <w:rsid w:val="008F0D7F"/>
    <w:rPr>
      <w:rFonts w:ascii="Times New Roman" w:eastAsia="Times New Roman" w:hAnsi="Times New Roman" w:cs="Times"/>
      <w:iCs/>
      <w:sz w:val="24"/>
      <w:szCs w:val="24"/>
    </w:rPr>
  </w:style>
  <w:style w:type="character" w:customStyle="1" w:styleId="Instructions12">
    <w:name w:val="Instructions 12"/>
    <w:rsid w:val="008F0D7F"/>
    <w:rPr>
      <w:rFonts w:ascii="Arial" w:hAnsi="Arial"/>
      <w:b/>
      <w:bCs/>
      <w:i/>
      <w:iCs/>
      <w:color w:val="FF0000"/>
      <w:sz w:val="24"/>
    </w:rPr>
  </w:style>
  <w:style w:type="paragraph" w:customStyle="1" w:styleId="BlockType">
    <w:name w:val="Block Type"/>
    <w:basedOn w:val="InstructionsBody"/>
    <w:next w:val="InstructionsBody"/>
    <w:qFormat/>
    <w:rsid w:val="00226919"/>
    <w:pPr>
      <w:pageBreakBefore/>
      <w:spacing w:before="120" w:after="120"/>
    </w:pPr>
    <w:rPr>
      <w:rFonts w:ascii="Arial" w:hAnsi="Arial"/>
      <w:b/>
      <w:color w:val="4F81BD"/>
      <w:sz w:val="28"/>
    </w:rPr>
  </w:style>
  <w:style w:type="character" w:customStyle="1" w:styleId="Mention1">
    <w:name w:val="Mention1"/>
    <w:uiPriority w:val="99"/>
    <w:semiHidden/>
    <w:unhideWhenUsed/>
    <w:rsid w:val="005401DE"/>
    <w:rPr>
      <w:color w:val="2B579A"/>
      <w:shd w:val="clear" w:color="auto" w:fill="E6E6E6"/>
    </w:rPr>
  </w:style>
  <w:style w:type="paragraph" w:customStyle="1" w:styleId="SOPBasis">
    <w:name w:val="SOP Basis"/>
    <w:basedOn w:val="Normal"/>
    <w:qFormat/>
    <w:rsid w:val="00330F6B"/>
    <w:pPr>
      <w:spacing w:after="0"/>
    </w:pPr>
    <w:rPr>
      <w:rFonts w:ascii="Arial" w:hAnsi="Arial" w:cs="Arial"/>
      <w:sz w:val="20"/>
      <w:szCs w:val="20"/>
    </w:rPr>
  </w:style>
  <w:style w:type="paragraph" w:customStyle="1" w:styleId="SOPTitle">
    <w:name w:val="SOP Title"/>
    <w:basedOn w:val="SOPBasis"/>
    <w:next w:val="SOPBasis"/>
    <w:qFormat/>
    <w:rsid w:val="00330F6B"/>
    <w:rPr>
      <w:b/>
      <w:bCs/>
      <w:sz w:val="28"/>
      <w:szCs w:val="28"/>
    </w:rPr>
  </w:style>
  <w:style w:type="paragraph" w:styleId="Title">
    <w:name w:val="Title"/>
    <w:basedOn w:val="Normal"/>
    <w:link w:val="TitleChar"/>
    <w:qFormat/>
    <w:rsid w:val="00281D04"/>
    <w:pPr>
      <w:spacing w:after="0"/>
      <w:jc w:val="center"/>
    </w:pPr>
    <w:rPr>
      <w:rFonts w:eastAsia="Times New Roman"/>
      <w:b/>
      <w:szCs w:val="20"/>
    </w:rPr>
  </w:style>
  <w:style w:type="character" w:customStyle="1" w:styleId="TitleChar">
    <w:name w:val="Title Char"/>
    <w:basedOn w:val="DefaultParagraphFont"/>
    <w:link w:val="Title"/>
    <w:rsid w:val="00281D04"/>
    <w:rPr>
      <w:rFonts w:ascii="Times New Roman" w:eastAsia="Times New Roman" w:hAnsi="Times New Roman"/>
      <w:b/>
      <w:sz w:val="24"/>
    </w:rPr>
  </w:style>
  <w:style w:type="paragraph" w:styleId="List">
    <w:name w:val="List"/>
    <w:basedOn w:val="BlockText"/>
    <w:unhideWhenUsed/>
    <w:rsid w:val="00CA25A4"/>
    <w:pPr>
      <w:pBdr>
        <w:top w:val="none" w:sz="0" w:space="0" w:color="auto"/>
        <w:left w:val="none" w:sz="0" w:space="0" w:color="auto"/>
        <w:bottom w:val="none" w:sz="0" w:space="0" w:color="auto"/>
        <w:right w:val="none" w:sz="0" w:space="0" w:color="auto"/>
      </w:pBdr>
      <w:spacing w:before="100" w:beforeAutospacing="1" w:after="100" w:afterAutospacing="1"/>
      <w:ind w:left="0" w:right="720"/>
    </w:pPr>
    <w:rPr>
      <w:rFonts w:ascii="Times New Roman" w:eastAsia="Times New Roman" w:hAnsi="Times New Roman" w:cs="Times New Roman"/>
      <w:iCs w:val="0"/>
      <w:color w:val="auto"/>
      <w:szCs w:val="24"/>
    </w:rPr>
  </w:style>
  <w:style w:type="paragraph" w:styleId="BlockText">
    <w:name w:val="Block Text"/>
    <w:basedOn w:val="Normal"/>
    <w:uiPriority w:val="99"/>
    <w:semiHidden/>
    <w:unhideWhenUsed/>
    <w:rsid w:val="00CA25A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0322">
      <w:bodyDiv w:val="1"/>
      <w:marLeft w:val="0"/>
      <w:marRight w:val="0"/>
      <w:marTop w:val="0"/>
      <w:marBottom w:val="0"/>
      <w:divBdr>
        <w:top w:val="none" w:sz="0" w:space="0" w:color="auto"/>
        <w:left w:val="none" w:sz="0" w:space="0" w:color="auto"/>
        <w:bottom w:val="none" w:sz="0" w:space="0" w:color="auto"/>
        <w:right w:val="none" w:sz="0" w:space="0" w:color="auto"/>
      </w:divBdr>
    </w:div>
    <w:div w:id="50159746">
      <w:bodyDiv w:val="1"/>
      <w:marLeft w:val="0"/>
      <w:marRight w:val="0"/>
      <w:marTop w:val="0"/>
      <w:marBottom w:val="0"/>
      <w:divBdr>
        <w:top w:val="none" w:sz="0" w:space="0" w:color="auto"/>
        <w:left w:val="none" w:sz="0" w:space="0" w:color="auto"/>
        <w:bottom w:val="none" w:sz="0" w:space="0" w:color="auto"/>
        <w:right w:val="none" w:sz="0" w:space="0" w:color="auto"/>
      </w:divBdr>
    </w:div>
    <w:div w:id="131949462">
      <w:bodyDiv w:val="1"/>
      <w:marLeft w:val="0"/>
      <w:marRight w:val="0"/>
      <w:marTop w:val="0"/>
      <w:marBottom w:val="0"/>
      <w:divBdr>
        <w:top w:val="none" w:sz="0" w:space="0" w:color="auto"/>
        <w:left w:val="none" w:sz="0" w:space="0" w:color="auto"/>
        <w:bottom w:val="none" w:sz="0" w:space="0" w:color="auto"/>
        <w:right w:val="none" w:sz="0" w:space="0" w:color="auto"/>
      </w:divBdr>
    </w:div>
    <w:div w:id="224487469">
      <w:bodyDiv w:val="1"/>
      <w:marLeft w:val="0"/>
      <w:marRight w:val="0"/>
      <w:marTop w:val="0"/>
      <w:marBottom w:val="0"/>
      <w:divBdr>
        <w:top w:val="none" w:sz="0" w:space="0" w:color="auto"/>
        <w:left w:val="none" w:sz="0" w:space="0" w:color="auto"/>
        <w:bottom w:val="none" w:sz="0" w:space="0" w:color="auto"/>
        <w:right w:val="none" w:sz="0" w:space="0" w:color="auto"/>
      </w:divBdr>
    </w:div>
    <w:div w:id="226232560">
      <w:bodyDiv w:val="1"/>
      <w:marLeft w:val="0"/>
      <w:marRight w:val="0"/>
      <w:marTop w:val="0"/>
      <w:marBottom w:val="0"/>
      <w:divBdr>
        <w:top w:val="none" w:sz="0" w:space="0" w:color="auto"/>
        <w:left w:val="none" w:sz="0" w:space="0" w:color="auto"/>
        <w:bottom w:val="none" w:sz="0" w:space="0" w:color="auto"/>
        <w:right w:val="none" w:sz="0" w:space="0" w:color="auto"/>
      </w:divBdr>
    </w:div>
    <w:div w:id="239484154">
      <w:bodyDiv w:val="1"/>
      <w:marLeft w:val="0"/>
      <w:marRight w:val="0"/>
      <w:marTop w:val="0"/>
      <w:marBottom w:val="0"/>
      <w:divBdr>
        <w:top w:val="none" w:sz="0" w:space="0" w:color="auto"/>
        <w:left w:val="none" w:sz="0" w:space="0" w:color="auto"/>
        <w:bottom w:val="none" w:sz="0" w:space="0" w:color="auto"/>
        <w:right w:val="none" w:sz="0" w:space="0" w:color="auto"/>
      </w:divBdr>
    </w:div>
    <w:div w:id="266886043">
      <w:bodyDiv w:val="1"/>
      <w:marLeft w:val="0"/>
      <w:marRight w:val="0"/>
      <w:marTop w:val="0"/>
      <w:marBottom w:val="0"/>
      <w:divBdr>
        <w:top w:val="none" w:sz="0" w:space="0" w:color="auto"/>
        <w:left w:val="none" w:sz="0" w:space="0" w:color="auto"/>
        <w:bottom w:val="none" w:sz="0" w:space="0" w:color="auto"/>
        <w:right w:val="none" w:sz="0" w:space="0" w:color="auto"/>
      </w:divBdr>
    </w:div>
    <w:div w:id="279997087">
      <w:bodyDiv w:val="1"/>
      <w:marLeft w:val="0"/>
      <w:marRight w:val="0"/>
      <w:marTop w:val="0"/>
      <w:marBottom w:val="0"/>
      <w:divBdr>
        <w:top w:val="none" w:sz="0" w:space="0" w:color="auto"/>
        <w:left w:val="none" w:sz="0" w:space="0" w:color="auto"/>
        <w:bottom w:val="none" w:sz="0" w:space="0" w:color="auto"/>
        <w:right w:val="none" w:sz="0" w:space="0" w:color="auto"/>
      </w:divBdr>
    </w:div>
    <w:div w:id="305207502">
      <w:bodyDiv w:val="1"/>
      <w:marLeft w:val="0"/>
      <w:marRight w:val="0"/>
      <w:marTop w:val="0"/>
      <w:marBottom w:val="0"/>
      <w:divBdr>
        <w:top w:val="none" w:sz="0" w:space="0" w:color="auto"/>
        <w:left w:val="none" w:sz="0" w:space="0" w:color="auto"/>
        <w:bottom w:val="none" w:sz="0" w:space="0" w:color="auto"/>
        <w:right w:val="none" w:sz="0" w:space="0" w:color="auto"/>
      </w:divBdr>
    </w:div>
    <w:div w:id="392049549">
      <w:bodyDiv w:val="1"/>
      <w:marLeft w:val="0"/>
      <w:marRight w:val="0"/>
      <w:marTop w:val="0"/>
      <w:marBottom w:val="0"/>
      <w:divBdr>
        <w:top w:val="none" w:sz="0" w:space="0" w:color="auto"/>
        <w:left w:val="none" w:sz="0" w:space="0" w:color="auto"/>
        <w:bottom w:val="none" w:sz="0" w:space="0" w:color="auto"/>
        <w:right w:val="none" w:sz="0" w:space="0" w:color="auto"/>
      </w:divBdr>
    </w:div>
    <w:div w:id="424574773">
      <w:bodyDiv w:val="1"/>
      <w:marLeft w:val="0"/>
      <w:marRight w:val="0"/>
      <w:marTop w:val="0"/>
      <w:marBottom w:val="0"/>
      <w:divBdr>
        <w:top w:val="none" w:sz="0" w:space="0" w:color="auto"/>
        <w:left w:val="none" w:sz="0" w:space="0" w:color="auto"/>
        <w:bottom w:val="none" w:sz="0" w:space="0" w:color="auto"/>
        <w:right w:val="none" w:sz="0" w:space="0" w:color="auto"/>
      </w:divBdr>
    </w:div>
    <w:div w:id="461197848">
      <w:bodyDiv w:val="1"/>
      <w:marLeft w:val="0"/>
      <w:marRight w:val="0"/>
      <w:marTop w:val="0"/>
      <w:marBottom w:val="0"/>
      <w:divBdr>
        <w:top w:val="none" w:sz="0" w:space="0" w:color="auto"/>
        <w:left w:val="none" w:sz="0" w:space="0" w:color="auto"/>
        <w:bottom w:val="none" w:sz="0" w:space="0" w:color="auto"/>
        <w:right w:val="none" w:sz="0" w:space="0" w:color="auto"/>
      </w:divBdr>
    </w:div>
    <w:div w:id="461844289">
      <w:bodyDiv w:val="1"/>
      <w:marLeft w:val="0"/>
      <w:marRight w:val="0"/>
      <w:marTop w:val="0"/>
      <w:marBottom w:val="0"/>
      <w:divBdr>
        <w:top w:val="none" w:sz="0" w:space="0" w:color="auto"/>
        <w:left w:val="none" w:sz="0" w:space="0" w:color="auto"/>
        <w:bottom w:val="none" w:sz="0" w:space="0" w:color="auto"/>
        <w:right w:val="none" w:sz="0" w:space="0" w:color="auto"/>
      </w:divBdr>
    </w:div>
    <w:div w:id="468522781">
      <w:bodyDiv w:val="1"/>
      <w:marLeft w:val="0"/>
      <w:marRight w:val="0"/>
      <w:marTop w:val="0"/>
      <w:marBottom w:val="0"/>
      <w:divBdr>
        <w:top w:val="none" w:sz="0" w:space="0" w:color="auto"/>
        <w:left w:val="none" w:sz="0" w:space="0" w:color="auto"/>
        <w:bottom w:val="none" w:sz="0" w:space="0" w:color="auto"/>
        <w:right w:val="none" w:sz="0" w:space="0" w:color="auto"/>
      </w:divBdr>
    </w:div>
    <w:div w:id="544560859">
      <w:bodyDiv w:val="1"/>
      <w:marLeft w:val="0"/>
      <w:marRight w:val="0"/>
      <w:marTop w:val="0"/>
      <w:marBottom w:val="0"/>
      <w:divBdr>
        <w:top w:val="none" w:sz="0" w:space="0" w:color="auto"/>
        <w:left w:val="none" w:sz="0" w:space="0" w:color="auto"/>
        <w:bottom w:val="none" w:sz="0" w:space="0" w:color="auto"/>
        <w:right w:val="none" w:sz="0" w:space="0" w:color="auto"/>
      </w:divBdr>
    </w:div>
    <w:div w:id="558638324">
      <w:bodyDiv w:val="1"/>
      <w:marLeft w:val="0"/>
      <w:marRight w:val="0"/>
      <w:marTop w:val="0"/>
      <w:marBottom w:val="0"/>
      <w:divBdr>
        <w:top w:val="none" w:sz="0" w:space="0" w:color="auto"/>
        <w:left w:val="none" w:sz="0" w:space="0" w:color="auto"/>
        <w:bottom w:val="none" w:sz="0" w:space="0" w:color="auto"/>
        <w:right w:val="none" w:sz="0" w:space="0" w:color="auto"/>
      </w:divBdr>
    </w:div>
    <w:div w:id="621495311">
      <w:bodyDiv w:val="1"/>
      <w:marLeft w:val="0"/>
      <w:marRight w:val="0"/>
      <w:marTop w:val="0"/>
      <w:marBottom w:val="0"/>
      <w:divBdr>
        <w:top w:val="none" w:sz="0" w:space="0" w:color="auto"/>
        <w:left w:val="none" w:sz="0" w:space="0" w:color="auto"/>
        <w:bottom w:val="none" w:sz="0" w:space="0" w:color="auto"/>
        <w:right w:val="none" w:sz="0" w:space="0" w:color="auto"/>
      </w:divBdr>
    </w:div>
    <w:div w:id="721052805">
      <w:bodyDiv w:val="1"/>
      <w:marLeft w:val="0"/>
      <w:marRight w:val="0"/>
      <w:marTop w:val="0"/>
      <w:marBottom w:val="0"/>
      <w:divBdr>
        <w:top w:val="none" w:sz="0" w:space="0" w:color="auto"/>
        <w:left w:val="none" w:sz="0" w:space="0" w:color="auto"/>
        <w:bottom w:val="none" w:sz="0" w:space="0" w:color="auto"/>
        <w:right w:val="none" w:sz="0" w:space="0" w:color="auto"/>
      </w:divBdr>
    </w:div>
    <w:div w:id="751269904">
      <w:bodyDiv w:val="1"/>
      <w:marLeft w:val="0"/>
      <w:marRight w:val="0"/>
      <w:marTop w:val="0"/>
      <w:marBottom w:val="0"/>
      <w:divBdr>
        <w:top w:val="none" w:sz="0" w:space="0" w:color="auto"/>
        <w:left w:val="none" w:sz="0" w:space="0" w:color="auto"/>
        <w:bottom w:val="none" w:sz="0" w:space="0" w:color="auto"/>
        <w:right w:val="none" w:sz="0" w:space="0" w:color="auto"/>
      </w:divBdr>
    </w:div>
    <w:div w:id="850028693">
      <w:bodyDiv w:val="1"/>
      <w:marLeft w:val="0"/>
      <w:marRight w:val="0"/>
      <w:marTop w:val="0"/>
      <w:marBottom w:val="0"/>
      <w:divBdr>
        <w:top w:val="none" w:sz="0" w:space="0" w:color="auto"/>
        <w:left w:val="none" w:sz="0" w:space="0" w:color="auto"/>
        <w:bottom w:val="none" w:sz="0" w:space="0" w:color="auto"/>
        <w:right w:val="none" w:sz="0" w:space="0" w:color="auto"/>
      </w:divBdr>
    </w:div>
    <w:div w:id="1013915025">
      <w:bodyDiv w:val="1"/>
      <w:marLeft w:val="0"/>
      <w:marRight w:val="0"/>
      <w:marTop w:val="0"/>
      <w:marBottom w:val="0"/>
      <w:divBdr>
        <w:top w:val="none" w:sz="0" w:space="0" w:color="auto"/>
        <w:left w:val="none" w:sz="0" w:space="0" w:color="auto"/>
        <w:bottom w:val="none" w:sz="0" w:space="0" w:color="auto"/>
        <w:right w:val="none" w:sz="0" w:space="0" w:color="auto"/>
      </w:divBdr>
    </w:div>
    <w:div w:id="1083145773">
      <w:bodyDiv w:val="1"/>
      <w:marLeft w:val="0"/>
      <w:marRight w:val="0"/>
      <w:marTop w:val="0"/>
      <w:marBottom w:val="0"/>
      <w:divBdr>
        <w:top w:val="none" w:sz="0" w:space="0" w:color="auto"/>
        <w:left w:val="none" w:sz="0" w:space="0" w:color="auto"/>
        <w:bottom w:val="none" w:sz="0" w:space="0" w:color="auto"/>
        <w:right w:val="none" w:sz="0" w:space="0" w:color="auto"/>
      </w:divBdr>
    </w:div>
    <w:div w:id="1084841188">
      <w:bodyDiv w:val="1"/>
      <w:marLeft w:val="0"/>
      <w:marRight w:val="0"/>
      <w:marTop w:val="0"/>
      <w:marBottom w:val="0"/>
      <w:divBdr>
        <w:top w:val="none" w:sz="0" w:space="0" w:color="auto"/>
        <w:left w:val="none" w:sz="0" w:space="0" w:color="auto"/>
        <w:bottom w:val="none" w:sz="0" w:space="0" w:color="auto"/>
        <w:right w:val="none" w:sz="0" w:space="0" w:color="auto"/>
      </w:divBdr>
    </w:div>
    <w:div w:id="1087270428">
      <w:bodyDiv w:val="1"/>
      <w:marLeft w:val="0"/>
      <w:marRight w:val="0"/>
      <w:marTop w:val="0"/>
      <w:marBottom w:val="0"/>
      <w:divBdr>
        <w:top w:val="none" w:sz="0" w:space="0" w:color="auto"/>
        <w:left w:val="none" w:sz="0" w:space="0" w:color="auto"/>
        <w:bottom w:val="none" w:sz="0" w:space="0" w:color="auto"/>
        <w:right w:val="none" w:sz="0" w:space="0" w:color="auto"/>
      </w:divBdr>
    </w:div>
    <w:div w:id="1191799134">
      <w:bodyDiv w:val="1"/>
      <w:marLeft w:val="0"/>
      <w:marRight w:val="0"/>
      <w:marTop w:val="0"/>
      <w:marBottom w:val="0"/>
      <w:divBdr>
        <w:top w:val="none" w:sz="0" w:space="0" w:color="auto"/>
        <w:left w:val="none" w:sz="0" w:space="0" w:color="auto"/>
        <w:bottom w:val="none" w:sz="0" w:space="0" w:color="auto"/>
        <w:right w:val="none" w:sz="0" w:space="0" w:color="auto"/>
      </w:divBdr>
    </w:div>
    <w:div w:id="1215385229">
      <w:bodyDiv w:val="1"/>
      <w:marLeft w:val="0"/>
      <w:marRight w:val="0"/>
      <w:marTop w:val="0"/>
      <w:marBottom w:val="0"/>
      <w:divBdr>
        <w:top w:val="none" w:sz="0" w:space="0" w:color="auto"/>
        <w:left w:val="none" w:sz="0" w:space="0" w:color="auto"/>
        <w:bottom w:val="none" w:sz="0" w:space="0" w:color="auto"/>
        <w:right w:val="none" w:sz="0" w:space="0" w:color="auto"/>
      </w:divBdr>
    </w:div>
    <w:div w:id="1268002126">
      <w:bodyDiv w:val="1"/>
      <w:marLeft w:val="0"/>
      <w:marRight w:val="0"/>
      <w:marTop w:val="0"/>
      <w:marBottom w:val="0"/>
      <w:divBdr>
        <w:top w:val="none" w:sz="0" w:space="0" w:color="auto"/>
        <w:left w:val="none" w:sz="0" w:space="0" w:color="auto"/>
        <w:bottom w:val="none" w:sz="0" w:space="0" w:color="auto"/>
        <w:right w:val="none" w:sz="0" w:space="0" w:color="auto"/>
      </w:divBdr>
    </w:div>
    <w:div w:id="1336150914">
      <w:bodyDiv w:val="1"/>
      <w:marLeft w:val="0"/>
      <w:marRight w:val="0"/>
      <w:marTop w:val="0"/>
      <w:marBottom w:val="0"/>
      <w:divBdr>
        <w:top w:val="none" w:sz="0" w:space="0" w:color="auto"/>
        <w:left w:val="none" w:sz="0" w:space="0" w:color="auto"/>
        <w:bottom w:val="none" w:sz="0" w:space="0" w:color="auto"/>
        <w:right w:val="none" w:sz="0" w:space="0" w:color="auto"/>
      </w:divBdr>
    </w:div>
    <w:div w:id="1342850744">
      <w:bodyDiv w:val="1"/>
      <w:marLeft w:val="0"/>
      <w:marRight w:val="0"/>
      <w:marTop w:val="0"/>
      <w:marBottom w:val="0"/>
      <w:divBdr>
        <w:top w:val="none" w:sz="0" w:space="0" w:color="auto"/>
        <w:left w:val="none" w:sz="0" w:space="0" w:color="auto"/>
        <w:bottom w:val="none" w:sz="0" w:space="0" w:color="auto"/>
        <w:right w:val="none" w:sz="0" w:space="0" w:color="auto"/>
      </w:divBdr>
    </w:div>
    <w:div w:id="1358434090">
      <w:bodyDiv w:val="1"/>
      <w:marLeft w:val="0"/>
      <w:marRight w:val="0"/>
      <w:marTop w:val="0"/>
      <w:marBottom w:val="0"/>
      <w:divBdr>
        <w:top w:val="none" w:sz="0" w:space="0" w:color="auto"/>
        <w:left w:val="none" w:sz="0" w:space="0" w:color="auto"/>
        <w:bottom w:val="none" w:sz="0" w:space="0" w:color="auto"/>
        <w:right w:val="none" w:sz="0" w:space="0" w:color="auto"/>
      </w:divBdr>
    </w:div>
    <w:div w:id="1371151841">
      <w:bodyDiv w:val="1"/>
      <w:marLeft w:val="0"/>
      <w:marRight w:val="0"/>
      <w:marTop w:val="0"/>
      <w:marBottom w:val="0"/>
      <w:divBdr>
        <w:top w:val="none" w:sz="0" w:space="0" w:color="auto"/>
        <w:left w:val="none" w:sz="0" w:space="0" w:color="auto"/>
        <w:bottom w:val="none" w:sz="0" w:space="0" w:color="auto"/>
        <w:right w:val="none" w:sz="0" w:space="0" w:color="auto"/>
      </w:divBdr>
    </w:div>
    <w:div w:id="1380208968">
      <w:bodyDiv w:val="1"/>
      <w:marLeft w:val="0"/>
      <w:marRight w:val="0"/>
      <w:marTop w:val="0"/>
      <w:marBottom w:val="0"/>
      <w:divBdr>
        <w:top w:val="none" w:sz="0" w:space="0" w:color="auto"/>
        <w:left w:val="none" w:sz="0" w:space="0" w:color="auto"/>
        <w:bottom w:val="none" w:sz="0" w:space="0" w:color="auto"/>
        <w:right w:val="none" w:sz="0" w:space="0" w:color="auto"/>
      </w:divBdr>
    </w:div>
    <w:div w:id="1385369383">
      <w:bodyDiv w:val="1"/>
      <w:marLeft w:val="0"/>
      <w:marRight w:val="0"/>
      <w:marTop w:val="0"/>
      <w:marBottom w:val="0"/>
      <w:divBdr>
        <w:top w:val="none" w:sz="0" w:space="0" w:color="auto"/>
        <w:left w:val="none" w:sz="0" w:space="0" w:color="auto"/>
        <w:bottom w:val="none" w:sz="0" w:space="0" w:color="auto"/>
        <w:right w:val="none" w:sz="0" w:space="0" w:color="auto"/>
      </w:divBdr>
    </w:div>
    <w:div w:id="1399936339">
      <w:bodyDiv w:val="1"/>
      <w:marLeft w:val="0"/>
      <w:marRight w:val="0"/>
      <w:marTop w:val="0"/>
      <w:marBottom w:val="0"/>
      <w:divBdr>
        <w:top w:val="none" w:sz="0" w:space="0" w:color="auto"/>
        <w:left w:val="none" w:sz="0" w:space="0" w:color="auto"/>
        <w:bottom w:val="none" w:sz="0" w:space="0" w:color="auto"/>
        <w:right w:val="none" w:sz="0" w:space="0" w:color="auto"/>
      </w:divBdr>
    </w:div>
    <w:div w:id="1469282337">
      <w:bodyDiv w:val="1"/>
      <w:marLeft w:val="0"/>
      <w:marRight w:val="0"/>
      <w:marTop w:val="0"/>
      <w:marBottom w:val="0"/>
      <w:divBdr>
        <w:top w:val="none" w:sz="0" w:space="0" w:color="auto"/>
        <w:left w:val="none" w:sz="0" w:space="0" w:color="auto"/>
        <w:bottom w:val="none" w:sz="0" w:space="0" w:color="auto"/>
        <w:right w:val="none" w:sz="0" w:space="0" w:color="auto"/>
      </w:divBdr>
    </w:div>
    <w:div w:id="1561013897">
      <w:bodyDiv w:val="1"/>
      <w:marLeft w:val="0"/>
      <w:marRight w:val="0"/>
      <w:marTop w:val="0"/>
      <w:marBottom w:val="0"/>
      <w:divBdr>
        <w:top w:val="none" w:sz="0" w:space="0" w:color="auto"/>
        <w:left w:val="none" w:sz="0" w:space="0" w:color="auto"/>
        <w:bottom w:val="none" w:sz="0" w:space="0" w:color="auto"/>
        <w:right w:val="none" w:sz="0" w:space="0" w:color="auto"/>
      </w:divBdr>
    </w:div>
    <w:div w:id="1630240532">
      <w:bodyDiv w:val="1"/>
      <w:marLeft w:val="0"/>
      <w:marRight w:val="0"/>
      <w:marTop w:val="0"/>
      <w:marBottom w:val="0"/>
      <w:divBdr>
        <w:top w:val="none" w:sz="0" w:space="0" w:color="auto"/>
        <w:left w:val="none" w:sz="0" w:space="0" w:color="auto"/>
        <w:bottom w:val="none" w:sz="0" w:space="0" w:color="auto"/>
        <w:right w:val="none" w:sz="0" w:space="0" w:color="auto"/>
      </w:divBdr>
    </w:div>
    <w:div w:id="1656296878">
      <w:bodyDiv w:val="1"/>
      <w:marLeft w:val="0"/>
      <w:marRight w:val="0"/>
      <w:marTop w:val="0"/>
      <w:marBottom w:val="0"/>
      <w:divBdr>
        <w:top w:val="none" w:sz="0" w:space="0" w:color="auto"/>
        <w:left w:val="none" w:sz="0" w:space="0" w:color="auto"/>
        <w:bottom w:val="none" w:sz="0" w:space="0" w:color="auto"/>
        <w:right w:val="none" w:sz="0" w:space="0" w:color="auto"/>
      </w:divBdr>
    </w:div>
    <w:div w:id="1658149389">
      <w:bodyDiv w:val="1"/>
      <w:marLeft w:val="0"/>
      <w:marRight w:val="0"/>
      <w:marTop w:val="0"/>
      <w:marBottom w:val="0"/>
      <w:divBdr>
        <w:top w:val="none" w:sz="0" w:space="0" w:color="auto"/>
        <w:left w:val="none" w:sz="0" w:space="0" w:color="auto"/>
        <w:bottom w:val="none" w:sz="0" w:space="0" w:color="auto"/>
        <w:right w:val="none" w:sz="0" w:space="0" w:color="auto"/>
      </w:divBdr>
    </w:div>
    <w:div w:id="1694571913">
      <w:bodyDiv w:val="1"/>
      <w:marLeft w:val="0"/>
      <w:marRight w:val="0"/>
      <w:marTop w:val="0"/>
      <w:marBottom w:val="0"/>
      <w:divBdr>
        <w:top w:val="none" w:sz="0" w:space="0" w:color="auto"/>
        <w:left w:val="none" w:sz="0" w:space="0" w:color="auto"/>
        <w:bottom w:val="none" w:sz="0" w:space="0" w:color="auto"/>
        <w:right w:val="none" w:sz="0" w:space="0" w:color="auto"/>
      </w:divBdr>
    </w:div>
    <w:div w:id="1717969480">
      <w:bodyDiv w:val="1"/>
      <w:marLeft w:val="0"/>
      <w:marRight w:val="0"/>
      <w:marTop w:val="0"/>
      <w:marBottom w:val="0"/>
      <w:divBdr>
        <w:top w:val="none" w:sz="0" w:space="0" w:color="auto"/>
        <w:left w:val="none" w:sz="0" w:space="0" w:color="auto"/>
        <w:bottom w:val="none" w:sz="0" w:space="0" w:color="auto"/>
        <w:right w:val="none" w:sz="0" w:space="0" w:color="auto"/>
      </w:divBdr>
    </w:div>
    <w:div w:id="1787191759">
      <w:bodyDiv w:val="1"/>
      <w:marLeft w:val="0"/>
      <w:marRight w:val="0"/>
      <w:marTop w:val="0"/>
      <w:marBottom w:val="0"/>
      <w:divBdr>
        <w:top w:val="none" w:sz="0" w:space="0" w:color="auto"/>
        <w:left w:val="none" w:sz="0" w:space="0" w:color="auto"/>
        <w:bottom w:val="none" w:sz="0" w:space="0" w:color="auto"/>
        <w:right w:val="none" w:sz="0" w:space="0" w:color="auto"/>
      </w:divBdr>
    </w:div>
    <w:div w:id="1797411564">
      <w:bodyDiv w:val="1"/>
      <w:marLeft w:val="0"/>
      <w:marRight w:val="0"/>
      <w:marTop w:val="0"/>
      <w:marBottom w:val="0"/>
      <w:divBdr>
        <w:top w:val="none" w:sz="0" w:space="0" w:color="auto"/>
        <w:left w:val="none" w:sz="0" w:space="0" w:color="auto"/>
        <w:bottom w:val="none" w:sz="0" w:space="0" w:color="auto"/>
        <w:right w:val="none" w:sz="0" w:space="0" w:color="auto"/>
      </w:divBdr>
    </w:div>
    <w:div w:id="1825661727">
      <w:bodyDiv w:val="1"/>
      <w:marLeft w:val="0"/>
      <w:marRight w:val="0"/>
      <w:marTop w:val="0"/>
      <w:marBottom w:val="0"/>
      <w:divBdr>
        <w:top w:val="none" w:sz="0" w:space="0" w:color="auto"/>
        <w:left w:val="none" w:sz="0" w:space="0" w:color="auto"/>
        <w:bottom w:val="none" w:sz="0" w:space="0" w:color="auto"/>
        <w:right w:val="none" w:sz="0" w:space="0" w:color="auto"/>
      </w:divBdr>
    </w:div>
    <w:div w:id="1947688238">
      <w:bodyDiv w:val="1"/>
      <w:marLeft w:val="0"/>
      <w:marRight w:val="0"/>
      <w:marTop w:val="0"/>
      <w:marBottom w:val="0"/>
      <w:divBdr>
        <w:top w:val="none" w:sz="0" w:space="0" w:color="auto"/>
        <w:left w:val="none" w:sz="0" w:space="0" w:color="auto"/>
        <w:bottom w:val="none" w:sz="0" w:space="0" w:color="auto"/>
        <w:right w:val="none" w:sz="0" w:space="0" w:color="auto"/>
      </w:divBdr>
    </w:div>
    <w:div w:id="2028022365">
      <w:bodyDiv w:val="1"/>
      <w:marLeft w:val="0"/>
      <w:marRight w:val="0"/>
      <w:marTop w:val="0"/>
      <w:marBottom w:val="0"/>
      <w:divBdr>
        <w:top w:val="none" w:sz="0" w:space="0" w:color="auto"/>
        <w:left w:val="none" w:sz="0" w:space="0" w:color="auto"/>
        <w:bottom w:val="none" w:sz="0" w:space="0" w:color="auto"/>
        <w:right w:val="none" w:sz="0" w:space="0" w:color="auto"/>
      </w:divBdr>
    </w:div>
    <w:div w:id="2033606468">
      <w:bodyDiv w:val="1"/>
      <w:marLeft w:val="0"/>
      <w:marRight w:val="0"/>
      <w:marTop w:val="0"/>
      <w:marBottom w:val="0"/>
      <w:divBdr>
        <w:top w:val="none" w:sz="0" w:space="0" w:color="auto"/>
        <w:left w:val="none" w:sz="0" w:space="0" w:color="auto"/>
        <w:bottom w:val="none" w:sz="0" w:space="0" w:color="auto"/>
        <w:right w:val="none" w:sz="0" w:space="0" w:color="auto"/>
      </w:divBdr>
    </w:div>
    <w:div w:id="2034764655">
      <w:bodyDiv w:val="1"/>
      <w:marLeft w:val="0"/>
      <w:marRight w:val="0"/>
      <w:marTop w:val="0"/>
      <w:marBottom w:val="0"/>
      <w:divBdr>
        <w:top w:val="none" w:sz="0" w:space="0" w:color="auto"/>
        <w:left w:val="none" w:sz="0" w:space="0" w:color="auto"/>
        <w:bottom w:val="none" w:sz="0" w:space="0" w:color="auto"/>
        <w:right w:val="none" w:sz="0" w:space="0" w:color="auto"/>
      </w:divBdr>
    </w:div>
    <w:div w:id="2060545570">
      <w:bodyDiv w:val="1"/>
      <w:marLeft w:val="0"/>
      <w:marRight w:val="0"/>
      <w:marTop w:val="0"/>
      <w:marBottom w:val="0"/>
      <w:divBdr>
        <w:top w:val="none" w:sz="0" w:space="0" w:color="auto"/>
        <w:left w:val="none" w:sz="0" w:space="0" w:color="auto"/>
        <w:bottom w:val="none" w:sz="0" w:space="0" w:color="auto"/>
        <w:right w:val="none" w:sz="0" w:space="0" w:color="auto"/>
      </w:divBdr>
    </w:div>
    <w:div w:id="2074351720">
      <w:bodyDiv w:val="1"/>
      <w:marLeft w:val="0"/>
      <w:marRight w:val="0"/>
      <w:marTop w:val="0"/>
      <w:marBottom w:val="0"/>
      <w:divBdr>
        <w:top w:val="none" w:sz="0" w:space="0" w:color="auto"/>
        <w:left w:val="none" w:sz="0" w:space="0" w:color="auto"/>
        <w:bottom w:val="none" w:sz="0" w:space="0" w:color="auto"/>
        <w:right w:val="none" w:sz="0" w:space="0" w:color="auto"/>
      </w:divBdr>
    </w:div>
    <w:div w:id="2096432652">
      <w:bodyDiv w:val="1"/>
      <w:marLeft w:val="0"/>
      <w:marRight w:val="0"/>
      <w:marTop w:val="0"/>
      <w:marBottom w:val="0"/>
      <w:divBdr>
        <w:top w:val="none" w:sz="0" w:space="0" w:color="auto"/>
        <w:left w:val="none" w:sz="0" w:space="0" w:color="auto"/>
        <w:bottom w:val="none" w:sz="0" w:space="0" w:color="auto"/>
        <w:right w:val="none" w:sz="0" w:space="0" w:color="auto"/>
      </w:divBdr>
    </w:div>
    <w:div w:id="2104956945">
      <w:bodyDiv w:val="1"/>
      <w:marLeft w:val="0"/>
      <w:marRight w:val="0"/>
      <w:marTop w:val="0"/>
      <w:marBottom w:val="0"/>
      <w:divBdr>
        <w:top w:val="none" w:sz="0" w:space="0" w:color="auto"/>
        <w:left w:val="none" w:sz="0" w:space="0" w:color="auto"/>
        <w:bottom w:val="none" w:sz="0" w:space="0" w:color="auto"/>
        <w:right w:val="none" w:sz="0" w:space="0" w:color="auto"/>
      </w:divBdr>
    </w:div>
    <w:div w:id="2118600564">
      <w:bodyDiv w:val="1"/>
      <w:marLeft w:val="0"/>
      <w:marRight w:val="0"/>
      <w:marTop w:val="0"/>
      <w:marBottom w:val="0"/>
      <w:divBdr>
        <w:top w:val="none" w:sz="0" w:space="0" w:color="auto"/>
        <w:left w:val="none" w:sz="0" w:space="0" w:color="auto"/>
        <w:bottom w:val="none" w:sz="0" w:space="0" w:color="auto"/>
        <w:right w:val="none" w:sz="0" w:space="0" w:color="auto"/>
      </w:divBdr>
    </w:div>
    <w:div w:id="2130660410">
      <w:bodyDiv w:val="1"/>
      <w:marLeft w:val="0"/>
      <w:marRight w:val="0"/>
      <w:marTop w:val="0"/>
      <w:marBottom w:val="0"/>
      <w:divBdr>
        <w:top w:val="none" w:sz="0" w:space="0" w:color="auto"/>
        <w:left w:val="none" w:sz="0" w:space="0" w:color="auto"/>
        <w:bottom w:val="none" w:sz="0" w:space="0" w:color="auto"/>
        <w:right w:val="none" w:sz="0" w:space="0" w:color="auto"/>
      </w:divBdr>
    </w:div>
    <w:div w:id="2144690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43519EC96167A42864133C2774668D4" ma:contentTypeVersion="2" ma:contentTypeDescription="Create a new document." ma:contentTypeScope="" ma:versionID="d914de3f939109705ff06d45595e5825">
  <xsd:schema xmlns:xsd="http://www.w3.org/2001/XMLSchema" xmlns:xs="http://www.w3.org/2001/XMLSchema" xmlns:p="http://schemas.microsoft.com/office/2006/metadata/properties" xmlns:ns1="http://schemas.microsoft.com/sharepoint/v3" targetNamespace="http://schemas.microsoft.com/office/2006/metadata/properties" ma:root="true" ma:fieldsID="0549ce6ec15ee7b7c749cdf8554ed0e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A6D6B4-62A0-4666-968B-ACAB02715B46}">
  <ds:schemaRefs>
    <ds:schemaRef ds:uri="http://schemas.microsoft.com/sharepoint/v3/contenttype/forms"/>
  </ds:schemaRefs>
</ds:datastoreItem>
</file>

<file path=customXml/itemProps2.xml><?xml version="1.0" encoding="utf-8"?>
<ds:datastoreItem xmlns:ds="http://schemas.openxmlformats.org/officeDocument/2006/customXml" ds:itemID="{221D52D3-A4F9-43A7-99AD-729F09E53D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BCE7378-27B8-46D7-86B4-8FF5403A1E8C}">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61B19DA4-FF3F-488D-ABA9-5C97C322D2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7</Pages>
  <Words>1079</Words>
  <Characters>6153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WCGClinical</Company>
  <LinksUpToDate>false</LinksUpToDate>
  <CharactersWithSpaces>7218</CharactersWithSpaces>
  <SharedDoc>false</SharedDoc>
  <HLinks>
    <vt:vector size="6" baseType="variant">
      <vt:variant>
        <vt:i4>2293787</vt:i4>
      </vt:variant>
      <vt:variant>
        <vt:i4>0</vt:i4>
      </vt:variant>
      <vt:variant>
        <vt:i4>0</vt:i4>
      </vt:variant>
      <vt:variant>
        <vt:i4>5</vt:i4>
      </vt:variant>
      <vt:variant>
        <vt:lpwstr>mailto:help@wirb.com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Jeffrey Cooper, MD, MMM</dc:creator>
  <cp:lastModifiedBy>Keon,Ryan</cp:lastModifiedBy>
  <cp:revision>9</cp:revision>
  <cp:lastPrinted>2016-03-08T11:04:00Z</cp:lastPrinted>
  <dcterms:created xsi:type="dcterms:W3CDTF">2019-12-03T22:05:00Z</dcterms:created>
  <dcterms:modified xsi:type="dcterms:W3CDTF">2019-12-19T21:12:00Z</dcterms:modified>
</cp:coreProperties>
</file>