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03313A" w14:textId="72DFF8D7" w:rsidR="007C65B8" w:rsidRPr="00B50866" w:rsidRDefault="00B50866" w:rsidP="00B50866">
      <w:pPr>
        <w:jc w:val="center"/>
        <w:rPr>
          <w:sz w:val="16"/>
          <w:szCs w:val="16"/>
        </w:rPr>
      </w:pPr>
      <w:r w:rsidRPr="003B7AED">
        <w:rPr>
          <w:rFonts w:ascii="Times New Roman" w:eastAsia="Times New Roman" w:hAnsi="Times New Roman" w:cs="Times New Roman"/>
          <w:color w:val="002060"/>
          <w:sz w:val="56"/>
          <w:szCs w:val="56"/>
          <w:u w:val="single"/>
        </w:rPr>
        <w:t>CITI: RCR Instructions</w:t>
      </w:r>
      <w:r w:rsidRPr="003B7AED">
        <w:rPr>
          <w:rFonts w:ascii="Times New Roman" w:eastAsia="Times New Roman" w:hAnsi="Times New Roman" w:cs="Times New Roman"/>
          <w:color w:val="002060"/>
          <w:sz w:val="56"/>
          <w:szCs w:val="56"/>
        </w:rPr>
        <w:t xml:space="preserve"> </w:t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  <w:id w:val="-334774381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14:paraId="3A5F4A13" w14:textId="51DBBD9D" w:rsidR="00B50866" w:rsidRDefault="00B50866">
          <w:pPr>
            <w:pStyle w:val="TOCHeading"/>
          </w:pPr>
          <w:r>
            <w:t>Table of Contents</w:t>
          </w:r>
        </w:p>
        <w:p w14:paraId="73B74779" w14:textId="7E0C3F3E" w:rsidR="005F601F" w:rsidRDefault="00B50866">
          <w:pPr>
            <w:pStyle w:val="TOC1"/>
            <w:tabs>
              <w:tab w:val="right" w:leader="dot" w:pos="9350"/>
            </w:tabs>
            <w:rPr>
              <w:rFonts w:eastAsiaTheme="minorEastAsia" w:cstheme="minorBidi"/>
              <w:b w:val="0"/>
              <w:bCs w:val="0"/>
              <w:i w:val="0"/>
              <w:iCs w:val="0"/>
              <w:noProof/>
              <w:kern w:val="2"/>
              <w14:ligatures w14:val="standardContextual"/>
            </w:rPr>
          </w:pPr>
          <w:r>
            <w:rPr>
              <w:b w:val="0"/>
              <w:bCs w:val="0"/>
            </w:rPr>
            <w:fldChar w:fldCharType="begin"/>
          </w:r>
          <w:r>
            <w:instrText xml:space="preserve"> TOC \o "1-3" \h \z \u </w:instrText>
          </w:r>
          <w:r>
            <w:rPr>
              <w:b w:val="0"/>
              <w:bCs w:val="0"/>
            </w:rPr>
            <w:fldChar w:fldCharType="separate"/>
          </w:r>
          <w:hyperlink w:anchor="_Toc155173644" w:history="1">
            <w:r w:rsidR="005F601F" w:rsidRPr="00240FC6">
              <w:rPr>
                <w:rStyle w:val="Hyperlink"/>
                <w:rFonts w:eastAsia="Times New Roman"/>
                <w:noProof/>
              </w:rPr>
              <w:t>Account Set-up and First Time Core Training</w:t>
            </w:r>
            <w:r w:rsidR="005F601F">
              <w:rPr>
                <w:noProof/>
                <w:webHidden/>
              </w:rPr>
              <w:tab/>
            </w:r>
            <w:r w:rsidR="005F601F">
              <w:rPr>
                <w:noProof/>
                <w:webHidden/>
              </w:rPr>
              <w:fldChar w:fldCharType="begin"/>
            </w:r>
            <w:r w:rsidR="005F601F">
              <w:rPr>
                <w:noProof/>
                <w:webHidden/>
              </w:rPr>
              <w:instrText xml:space="preserve"> PAGEREF _Toc155173644 \h </w:instrText>
            </w:r>
            <w:r w:rsidR="005F601F">
              <w:rPr>
                <w:noProof/>
                <w:webHidden/>
              </w:rPr>
            </w:r>
            <w:r w:rsidR="005F601F">
              <w:rPr>
                <w:noProof/>
                <w:webHidden/>
              </w:rPr>
              <w:fldChar w:fldCharType="separate"/>
            </w:r>
            <w:r w:rsidR="005F601F">
              <w:rPr>
                <w:noProof/>
                <w:webHidden/>
              </w:rPr>
              <w:t>- 1 -</w:t>
            </w:r>
            <w:r w:rsidR="005F601F">
              <w:rPr>
                <w:noProof/>
                <w:webHidden/>
              </w:rPr>
              <w:fldChar w:fldCharType="end"/>
            </w:r>
          </w:hyperlink>
        </w:p>
        <w:p w14:paraId="593DEB70" w14:textId="74E5CE1B" w:rsidR="005F601F" w:rsidRDefault="0017221F">
          <w:pPr>
            <w:pStyle w:val="TOC1"/>
            <w:tabs>
              <w:tab w:val="right" w:leader="dot" w:pos="9350"/>
            </w:tabs>
            <w:rPr>
              <w:rFonts w:eastAsiaTheme="minorEastAsia" w:cstheme="minorBidi"/>
              <w:b w:val="0"/>
              <w:bCs w:val="0"/>
              <w:i w:val="0"/>
              <w:iCs w:val="0"/>
              <w:noProof/>
              <w:kern w:val="2"/>
              <w14:ligatures w14:val="standardContextual"/>
            </w:rPr>
          </w:pPr>
          <w:hyperlink w:anchor="_Toc155173645" w:history="1">
            <w:r w:rsidR="005F601F" w:rsidRPr="00240FC6">
              <w:rPr>
                <w:rStyle w:val="Hyperlink"/>
                <w:rFonts w:eastAsia="Times New Roman"/>
                <w:noProof/>
              </w:rPr>
              <w:t>Adding the RCR Module to an existing Drexel CITI Account</w:t>
            </w:r>
            <w:r w:rsidR="005F601F">
              <w:rPr>
                <w:noProof/>
                <w:webHidden/>
              </w:rPr>
              <w:tab/>
            </w:r>
            <w:r w:rsidR="005F601F">
              <w:rPr>
                <w:noProof/>
                <w:webHidden/>
              </w:rPr>
              <w:fldChar w:fldCharType="begin"/>
            </w:r>
            <w:r w:rsidR="005F601F">
              <w:rPr>
                <w:noProof/>
                <w:webHidden/>
              </w:rPr>
              <w:instrText xml:space="preserve"> PAGEREF _Toc155173645 \h </w:instrText>
            </w:r>
            <w:r w:rsidR="005F601F">
              <w:rPr>
                <w:noProof/>
                <w:webHidden/>
              </w:rPr>
            </w:r>
            <w:r w:rsidR="005F601F">
              <w:rPr>
                <w:noProof/>
                <w:webHidden/>
              </w:rPr>
              <w:fldChar w:fldCharType="separate"/>
            </w:r>
            <w:r w:rsidR="005F601F">
              <w:rPr>
                <w:noProof/>
                <w:webHidden/>
              </w:rPr>
              <w:t>- 9 -</w:t>
            </w:r>
            <w:r w:rsidR="005F601F">
              <w:rPr>
                <w:noProof/>
                <w:webHidden/>
              </w:rPr>
              <w:fldChar w:fldCharType="end"/>
            </w:r>
          </w:hyperlink>
        </w:p>
        <w:p w14:paraId="377DFE15" w14:textId="6899B410" w:rsidR="005F601F" w:rsidRDefault="0017221F">
          <w:pPr>
            <w:pStyle w:val="TOC1"/>
            <w:tabs>
              <w:tab w:val="right" w:leader="dot" w:pos="9350"/>
            </w:tabs>
            <w:rPr>
              <w:rFonts w:eastAsiaTheme="minorEastAsia" w:cstheme="minorBidi"/>
              <w:b w:val="0"/>
              <w:bCs w:val="0"/>
              <w:i w:val="0"/>
              <w:iCs w:val="0"/>
              <w:noProof/>
              <w:kern w:val="2"/>
              <w14:ligatures w14:val="standardContextual"/>
            </w:rPr>
          </w:pPr>
          <w:hyperlink w:anchor="_Toc155173646" w:history="1">
            <w:r w:rsidR="005F601F" w:rsidRPr="00240FC6">
              <w:rPr>
                <w:rStyle w:val="Hyperlink"/>
                <w:rFonts w:eastAsia="Times New Roman"/>
                <w:noProof/>
              </w:rPr>
              <w:t>Associating a previous CITI account with Drexel</w:t>
            </w:r>
            <w:r w:rsidR="005F601F">
              <w:rPr>
                <w:noProof/>
                <w:webHidden/>
              </w:rPr>
              <w:tab/>
            </w:r>
            <w:r w:rsidR="005F601F">
              <w:rPr>
                <w:noProof/>
                <w:webHidden/>
              </w:rPr>
              <w:fldChar w:fldCharType="begin"/>
            </w:r>
            <w:r w:rsidR="005F601F">
              <w:rPr>
                <w:noProof/>
                <w:webHidden/>
              </w:rPr>
              <w:instrText xml:space="preserve"> PAGEREF _Toc155173646 \h </w:instrText>
            </w:r>
            <w:r w:rsidR="005F601F">
              <w:rPr>
                <w:noProof/>
                <w:webHidden/>
              </w:rPr>
            </w:r>
            <w:r w:rsidR="005F601F">
              <w:rPr>
                <w:noProof/>
                <w:webHidden/>
              </w:rPr>
              <w:fldChar w:fldCharType="separate"/>
            </w:r>
            <w:r w:rsidR="005F601F">
              <w:rPr>
                <w:noProof/>
                <w:webHidden/>
              </w:rPr>
              <w:t>- 12 -</w:t>
            </w:r>
            <w:r w:rsidR="005F601F">
              <w:rPr>
                <w:noProof/>
                <w:webHidden/>
              </w:rPr>
              <w:fldChar w:fldCharType="end"/>
            </w:r>
          </w:hyperlink>
        </w:p>
        <w:p w14:paraId="74A9914B" w14:textId="77892FA9" w:rsidR="00B50866" w:rsidRDefault="00B50866">
          <w:r>
            <w:rPr>
              <w:b/>
              <w:bCs/>
              <w:noProof/>
            </w:rPr>
            <w:fldChar w:fldCharType="end"/>
          </w:r>
        </w:p>
      </w:sdtContent>
    </w:sdt>
    <w:p w14:paraId="26D5B5F4" w14:textId="77777777" w:rsidR="00B50866" w:rsidRDefault="00B50866" w:rsidP="163F4309">
      <w:pPr>
        <w:rPr>
          <w:rFonts w:cstheme="minorHAnsi"/>
          <w:sz w:val="24"/>
          <w:szCs w:val="24"/>
          <w:shd w:val="clear" w:color="auto" w:fill="FFFFFF"/>
        </w:rPr>
      </w:pPr>
    </w:p>
    <w:p w14:paraId="6676716B" w14:textId="230C3839" w:rsidR="00317EC8" w:rsidRPr="00F747A0" w:rsidRDefault="00317EC8" w:rsidP="163F4309">
      <w:pPr>
        <w:rPr>
          <w:rFonts w:cstheme="minorHAnsi"/>
          <w:sz w:val="24"/>
          <w:szCs w:val="24"/>
          <w:shd w:val="clear" w:color="auto" w:fill="FFFFFF"/>
        </w:rPr>
      </w:pPr>
      <w:r w:rsidRPr="00F747A0">
        <w:rPr>
          <w:rFonts w:cstheme="minorHAnsi"/>
          <w:sz w:val="24"/>
          <w:szCs w:val="24"/>
          <w:shd w:val="clear" w:color="auto" w:fill="FFFFFF"/>
        </w:rPr>
        <w:t>The </w:t>
      </w:r>
      <w:hyperlink r:id="rId8" w:anchor="b-responsible-and-ethical-conduct-of-research-recr-9c7" w:tgtFrame="_blank" w:history="1">
        <w:r w:rsidRPr="00F747A0">
          <w:rPr>
            <w:rStyle w:val="Hyperlink"/>
            <w:rFonts w:cstheme="minorHAnsi"/>
            <w:color w:val="auto"/>
            <w:sz w:val="24"/>
            <w:szCs w:val="24"/>
            <w:shd w:val="clear" w:color="auto" w:fill="FFFFFF"/>
          </w:rPr>
          <w:t>National Science Foundation’s</w:t>
        </w:r>
        <w:r w:rsidR="00B276C5" w:rsidRPr="00F747A0">
          <w:rPr>
            <w:rStyle w:val="Hyperlink"/>
            <w:rFonts w:cstheme="minorHAnsi"/>
            <w:color w:val="auto"/>
            <w:sz w:val="24"/>
            <w:szCs w:val="24"/>
            <w:shd w:val="clear" w:color="auto" w:fill="FFFFFF"/>
          </w:rPr>
          <w:t xml:space="preserve"> (NSF)</w:t>
        </w:r>
        <w:r w:rsidRPr="00F747A0">
          <w:rPr>
            <w:rStyle w:val="Hyperlink"/>
            <w:rFonts w:cstheme="minorHAnsi"/>
            <w:color w:val="auto"/>
            <w:sz w:val="24"/>
            <w:szCs w:val="24"/>
            <w:shd w:val="clear" w:color="auto" w:fill="FFFFFF"/>
          </w:rPr>
          <w:t xml:space="preserve"> Responsible Conduct of Research (RCR) training requirement</w:t>
        </w:r>
      </w:hyperlink>
      <w:r w:rsidRPr="00F747A0">
        <w:rPr>
          <w:rFonts w:cstheme="minorHAnsi"/>
          <w:sz w:val="24"/>
          <w:szCs w:val="24"/>
          <w:shd w:val="clear" w:color="auto" w:fill="FFFFFF"/>
        </w:rPr>
        <w:t> has </w:t>
      </w:r>
      <w:r w:rsidRPr="00F747A0">
        <w:rPr>
          <w:rStyle w:val="Strong"/>
          <w:rFonts w:cstheme="minorHAnsi"/>
          <w:sz w:val="24"/>
          <w:szCs w:val="24"/>
          <w:shd w:val="clear" w:color="auto" w:fill="FFFFFF"/>
        </w:rPr>
        <w:t>expanded to include all faculty and senior personnel supported by NSF</w:t>
      </w:r>
      <w:r w:rsidR="00B276C5" w:rsidRPr="00F747A0">
        <w:rPr>
          <w:rStyle w:val="Strong"/>
          <w:rFonts w:cstheme="minorHAnsi"/>
          <w:sz w:val="24"/>
          <w:szCs w:val="24"/>
          <w:shd w:val="clear" w:color="auto" w:fill="FFFFFF"/>
        </w:rPr>
        <w:t xml:space="preserve"> </w:t>
      </w:r>
      <w:r w:rsidR="00B276C5" w:rsidRPr="00F747A0">
        <w:rPr>
          <w:rStyle w:val="Strong"/>
          <w:rFonts w:cstheme="minorHAnsi"/>
          <w:b w:val="0"/>
          <w:sz w:val="24"/>
          <w:szCs w:val="24"/>
          <w:shd w:val="clear" w:color="auto" w:fill="FFFFFF"/>
        </w:rPr>
        <w:t>funding</w:t>
      </w:r>
      <w:r w:rsidRPr="00F747A0">
        <w:rPr>
          <w:rFonts w:cstheme="minorHAnsi"/>
          <w:b/>
          <w:sz w:val="24"/>
          <w:szCs w:val="24"/>
          <w:shd w:val="clear" w:color="auto" w:fill="FFFFFF"/>
        </w:rPr>
        <w:t> </w:t>
      </w:r>
      <w:r w:rsidRPr="00F747A0">
        <w:rPr>
          <w:rFonts w:cstheme="minorHAnsi"/>
          <w:sz w:val="24"/>
          <w:szCs w:val="24"/>
          <w:shd w:val="clear" w:color="auto" w:fill="FFFFFF"/>
        </w:rPr>
        <w:t>for proposals submitted or due </w:t>
      </w:r>
      <w:r w:rsidRPr="00F747A0">
        <w:rPr>
          <w:rStyle w:val="Strong"/>
          <w:rFonts w:cstheme="minorHAnsi"/>
          <w:sz w:val="24"/>
          <w:szCs w:val="24"/>
          <w:shd w:val="clear" w:color="auto" w:fill="FFFFFF"/>
        </w:rPr>
        <w:t>on or after July 31, 2023</w:t>
      </w:r>
      <w:r w:rsidRPr="00F747A0">
        <w:rPr>
          <w:rFonts w:cstheme="minorHAnsi"/>
          <w:sz w:val="24"/>
          <w:szCs w:val="24"/>
          <w:shd w:val="clear" w:color="auto" w:fill="FFFFFF"/>
        </w:rPr>
        <w:t xml:space="preserve">. RCR training is intended to help </w:t>
      </w:r>
      <w:r w:rsidR="00A3047A" w:rsidRPr="00F747A0">
        <w:rPr>
          <w:rFonts w:cstheme="minorHAnsi"/>
          <w:sz w:val="24"/>
          <w:szCs w:val="24"/>
          <w:shd w:val="clear" w:color="auto" w:fill="FFFFFF"/>
        </w:rPr>
        <w:t xml:space="preserve">inform </w:t>
      </w:r>
      <w:r w:rsidRPr="00F747A0">
        <w:rPr>
          <w:rFonts w:cstheme="minorHAnsi"/>
          <w:sz w:val="24"/>
          <w:szCs w:val="24"/>
          <w:shd w:val="clear" w:color="auto" w:fill="FFFFFF"/>
        </w:rPr>
        <w:t xml:space="preserve">the university research community </w:t>
      </w:r>
      <w:r w:rsidR="00A3047A" w:rsidRPr="00F747A0">
        <w:rPr>
          <w:rFonts w:cstheme="minorHAnsi"/>
          <w:sz w:val="24"/>
          <w:szCs w:val="24"/>
          <w:shd w:val="clear" w:color="auto" w:fill="FFFFFF"/>
        </w:rPr>
        <w:t>of</w:t>
      </w:r>
      <w:r w:rsidRPr="00F747A0">
        <w:rPr>
          <w:rFonts w:cstheme="minorHAnsi"/>
          <w:sz w:val="24"/>
          <w:szCs w:val="24"/>
          <w:shd w:val="clear" w:color="auto" w:fill="FFFFFF"/>
        </w:rPr>
        <w:t xml:space="preserve"> the wide range of ethical and professional issues that must be considered to ensure a climate of research integrity. </w:t>
      </w:r>
      <w:r w:rsidR="00C016CE" w:rsidRPr="00F747A0">
        <w:rPr>
          <w:rFonts w:cstheme="minorHAnsi"/>
          <w:sz w:val="24"/>
          <w:szCs w:val="24"/>
          <w:shd w:val="clear" w:color="auto" w:fill="FFFFFF"/>
        </w:rPr>
        <w:t xml:space="preserve">Drexel University requires all researchers </w:t>
      </w:r>
      <w:r w:rsidR="0031278F" w:rsidRPr="00F747A0">
        <w:rPr>
          <w:rFonts w:cstheme="minorHAnsi"/>
          <w:sz w:val="24"/>
          <w:szCs w:val="24"/>
          <w:shd w:val="clear" w:color="auto" w:fill="FFFFFF"/>
        </w:rPr>
        <w:t xml:space="preserve">to </w:t>
      </w:r>
      <w:r w:rsidR="00C016CE" w:rsidRPr="00F747A0">
        <w:rPr>
          <w:rFonts w:cstheme="minorHAnsi"/>
          <w:sz w:val="24"/>
          <w:szCs w:val="24"/>
          <w:shd w:val="clear" w:color="auto" w:fill="FFFFFF"/>
        </w:rPr>
        <w:t>engage in ethical research practices based on regulatory standards and professional guidelines of the respected field.</w:t>
      </w:r>
    </w:p>
    <w:p w14:paraId="321E4057" w14:textId="765FA895" w:rsidR="00ED0F87" w:rsidRPr="00F747A0" w:rsidRDefault="66C4E9AD" w:rsidP="163F4309">
      <w:pPr>
        <w:rPr>
          <w:rFonts w:eastAsia="Times New Roman" w:cstheme="minorHAnsi"/>
          <w:sz w:val="24"/>
          <w:szCs w:val="24"/>
        </w:rPr>
      </w:pPr>
      <w:r w:rsidRPr="00F747A0">
        <w:rPr>
          <w:rFonts w:eastAsia="Times New Roman" w:cstheme="minorHAnsi"/>
          <w:sz w:val="24"/>
          <w:szCs w:val="24"/>
        </w:rPr>
        <w:t xml:space="preserve">This instruction aims to provide a step-by-step process on how to access the CITI training module </w:t>
      </w:r>
      <w:r w:rsidR="68B2B118" w:rsidRPr="00F747A0">
        <w:rPr>
          <w:rFonts w:eastAsia="Times New Roman" w:cstheme="minorHAnsi"/>
          <w:sz w:val="24"/>
          <w:szCs w:val="24"/>
        </w:rPr>
        <w:t xml:space="preserve">for </w:t>
      </w:r>
      <w:r w:rsidRPr="00F747A0">
        <w:rPr>
          <w:rFonts w:eastAsia="Times New Roman" w:cstheme="minorHAnsi"/>
          <w:sz w:val="24"/>
          <w:szCs w:val="24"/>
        </w:rPr>
        <w:t xml:space="preserve">Responsible Conduct of Research as a </w:t>
      </w:r>
      <w:r w:rsidRPr="00F747A0">
        <w:rPr>
          <w:rFonts w:eastAsia="Times New Roman" w:cstheme="minorHAnsi"/>
          <w:bCs/>
          <w:sz w:val="24"/>
          <w:szCs w:val="24"/>
        </w:rPr>
        <w:t>first-time CITI user</w:t>
      </w:r>
      <w:r w:rsidR="5A93EC4A" w:rsidRPr="00F747A0">
        <w:rPr>
          <w:rFonts w:eastAsia="Times New Roman" w:cstheme="minorHAnsi"/>
          <w:bCs/>
          <w:sz w:val="24"/>
          <w:szCs w:val="24"/>
        </w:rPr>
        <w:t>,</w:t>
      </w:r>
      <w:r w:rsidRPr="00F747A0">
        <w:rPr>
          <w:rFonts w:eastAsia="Times New Roman" w:cstheme="minorHAnsi"/>
          <w:bCs/>
          <w:sz w:val="24"/>
          <w:szCs w:val="24"/>
        </w:rPr>
        <w:t xml:space="preserve"> a returning CITI user</w:t>
      </w:r>
      <w:r w:rsidR="5A93EC4A" w:rsidRPr="00F747A0">
        <w:rPr>
          <w:rFonts w:eastAsia="Times New Roman" w:cstheme="minorHAnsi"/>
          <w:bCs/>
          <w:sz w:val="24"/>
          <w:szCs w:val="24"/>
        </w:rPr>
        <w:t xml:space="preserve"> at Drexel,</w:t>
      </w:r>
      <w:r w:rsidRPr="00F747A0">
        <w:rPr>
          <w:rFonts w:eastAsia="Times New Roman" w:cstheme="minorHAnsi"/>
          <w:bCs/>
          <w:sz w:val="24"/>
          <w:szCs w:val="24"/>
        </w:rPr>
        <w:t xml:space="preserve"> as well as how to </w:t>
      </w:r>
      <w:r w:rsidR="19917EB4" w:rsidRPr="00F747A0">
        <w:rPr>
          <w:rFonts w:eastAsia="Times New Roman" w:cstheme="minorHAnsi"/>
          <w:bCs/>
          <w:sz w:val="24"/>
          <w:szCs w:val="24"/>
        </w:rPr>
        <w:t xml:space="preserve">associate </w:t>
      </w:r>
      <w:r w:rsidR="396F1C66" w:rsidRPr="00F747A0">
        <w:rPr>
          <w:rFonts w:eastAsia="Times New Roman" w:cstheme="minorHAnsi"/>
          <w:bCs/>
          <w:sz w:val="24"/>
          <w:szCs w:val="24"/>
        </w:rPr>
        <w:t>CITI training completed under a previous Institution with Drexel University.</w:t>
      </w:r>
      <w:r w:rsidR="396F1C66" w:rsidRPr="00F747A0">
        <w:rPr>
          <w:rFonts w:eastAsia="Times New Roman" w:cstheme="minorHAnsi"/>
          <w:b/>
          <w:bCs/>
          <w:sz w:val="24"/>
          <w:szCs w:val="24"/>
        </w:rPr>
        <w:t xml:space="preserve"> </w:t>
      </w:r>
      <w:r w:rsidR="006768D4" w:rsidRPr="00F747A0">
        <w:rPr>
          <w:rFonts w:eastAsia="Times New Roman" w:cstheme="minorHAnsi"/>
          <w:sz w:val="24"/>
          <w:szCs w:val="24"/>
        </w:rPr>
        <w:t xml:space="preserve">CITI RCR training completed </w:t>
      </w:r>
      <w:r w:rsidR="001F1571" w:rsidRPr="00F747A0">
        <w:rPr>
          <w:rFonts w:eastAsia="Times New Roman" w:cstheme="minorHAnsi"/>
          <w:sz w:val="24"/>
          <w:szCs w:val="24"/>
        </w:rPr>
        <w:t xml:space="preserve">at a different Institution within the past 4 years </w:t>
      </w:r>
      <w:r w:rsidR="0020726D" w:rsidRPr="00F747A0">
        <w:rPr>
          <w:rFonts w:eastAsia="Times New Roman" w:cstheme="minorHAnsi"/>
          <w:sz w:val="24"/>
          <w:szCs w:val="24"/>
        </w:rPr>
        <w:t>will be accepted as documented RCR training</w:t>
      </w:r>
      <w:r w:rsidR="00EF572C" w:rsidRPr="00F747A0">
        <w:rPr>
          <w:rFonts w:eastAsia="Times New Roman" w:cstheme="minorHAnsi"/>
          <w:sz w:val="24"/>
          <w:szCs w:val="24"/>
        </w:rPr>
        <w:t xml:space="preserve"> if the </w:t>
      </w:r>
      <w:r w:rsidR="008A07C8" w:rsidRPr="00F747A0">
        <w:rPr>
          <w:rFonts w:eastAsia="Times New Roman" w:cstheme="minorHAnsi"/>
          <w:sz w:val="24"/>
          <w:szCs w:val="24"/>
        </w:rPr>
        <w:t xml:space="preserve">individual’s CITI </w:t>
      </w:r>
      <w:r w:rsidR="00955648">
        <w:rPr>
          <w:rFonts w:eastAsia="Times New Roman" w:cstheme="minorHAnsi"/>
          <w:sz w:val="24"/>
          <w:szCs w:val="24"/>
        </w:rPr>
        <w:t>account is</w:t>
      </w:r>
      <w:r w:rsidR="001879EF" w:rsidRPr="00F747A0">
        <w:rPr>
          <w:rFonts w:eastAsia="Times New Roman" w:cstheme="minorHAnsi"/>
          <w:sz w:val="24"/>
          <w:szCs w:val="24"/>
        </w:rPr>
        <w:t xml:space="preserve"> </w:t>
      </w:r>
      <w:r w:rsidR="008A07C8" w:rsidRPr="00F747A0">
        <w:rPr>
          <w:rFonts w:eastAsia="Times New Roman" w:cstheme="minorHAnsi"/>
          <w:sz w:val="24"/>
          <w:szCs w:val="24"/>
        </w:rPr>
        <w:t xml:space="preserve">linked with </w:t>
      </w:r>
      <w:r w:rsidR="001879EF" w:rsidRPr="00F747A0">
        <w:rPr>
          <w:rFonts w:eastAsia="Times New Roman" w:cstheme="minorHAnsi"/>
          <w:sz w:val="24"/>
          <w:szCs w:val="24"/>
        </w:rPr>
        <w:t xml:space="preserve">Drexel University. </w:t>
      </w:r>
    </w:p>
    <w:p w14:paraId="3F2DFD9F" w14:textId="236D876E" w:rsidR="429269C2" w:rsidRDefault="429269C2" w:rsidP="429269C2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C4FFDD8" w14:textId="11F37487" w:rsidR="20D9B083" w:rsidRDefault="002777B7" w:rsidP="002A76B2">
      <w:pPr>
        <w:pStyle w:val="Heading1"/>
        <w:rPr>
          <w:rFonts w:eastAsia="Times New Roman"/>
          <w:color w:val="4472C4" w:themeColor="accent1"/>
        </w:rPr>
      </w:pPr>
      <w:bookmarkStart w:id="0" w:name="_Toc155173644"/>
      <w:r>
        <w:rPr>
          <w:rFonts w:eastAsia="Times New Roman"/>
        </w:rPr>
        <w:t xml:space="preserve">Account Set-up and </w:t>
      </w:r>
      <w:r w:rsidR="20D9B083" w:rsidRPr="163F4309">
        <w:rPr>
          <w:rFonts w:eastAsia="Times New Roman"/>
        </w:rPr>
        <w:t>First Time Core Training</w:t>
      </w:r>
      <w:bookmarkEnd w:id="0"/>
    </w:p>
    <w:p w14:paraId="045ED57F" w14:textId="4F83EE7F" w:rsidR="4FC0A94F" w:rsidRDefault="4FC0A94F" w:rsidP="166202D3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166202D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Follow these instructions if you are new to the CITI program.</w:t>
      </w:r>
    </w:p>
    <w:p w14:paraId="1BE6F8F5" w14:textId="375F8947" w:rsidR="4FC0A94F" w:rsidRDefault="4FC0A94F" w:rsidP="166202D3">
      <w:pPr>
        <w:pStyle w:val="ListParagraph"/>
        <w:numPr>
          <w:ilvl w:val="0"/>
          <w:numId w:val="2"/>
        </w:numP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163F430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Visit the CITI website to get started. </w:t>
      </w:r>
    </w:p>
    <w:p w14:paraId="75EE8472" w14:textId="588A30E5" w:rsidR="4FC0A94F" w:rsidRDefault="0017221F" w:rsidP="00C16BE5">
      <w:pPr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hyperlink r:id="rId9">
        <w:r w:rsidR="4FC0A94F" w:rsidRPr="163F4309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Research, Ethics, and Compliance Training | CITI Program</w:t>
        </w:r>
      </w:hyperlink>
    </w:p>
    <w:p w14:paraId="14336BCA" w14:textId="132C1869" w:rsidR="163F4309" w:rsidRDefault="163F4309" w:rsidP="163F4309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64C7CA47" w14:textId="59EF4176" w:rsidR="4FC0A94F" w:rsidRDefault="007C0040" w:rsidP="166202D3">
      <w:pPr>
        <w:pStyle w:val="ListParagraph"/>
        <w:numPr>
          <w:ilvl w:val="0"/>
          <w:numId w:val="2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BCB5DD1" wp14:editId="302BE8BE">
                <wp:simplePos x="0" y="0"/>
                <wp:positionH relativeFrom="column">
                  <wp:posOffset>6266180</wp:posOffset>
                </wp:positionH>
                <wp:positionV relativeFrom="paragraph">
                  <wp:posOffset>318770</wp:posOffset>
                </wp:positionV>
                <wp:extent cx="45719" cy="45719"/>
                <wp:effectExtent l="0" t="0" r="12065" b="12065"/>
                <wp:wrapNone/>
                <wp:docPr id="1449523243" name="Oval 1449523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rto="http://schemas.microsoft.com/office/word/2006/arto" xmlns:w16du="http://schemas.microsoft.com/office/word/2023/wordml/word16du">
            <w:pict>
              <v:oval w14:anchorId="0BD63DC8" id="Oval 1449523243" o:spid="_x0000_s1026" style="position:absolute;margin-left:493.4pt;margin-top:25.1pt;width:3.6pt;height:3.6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fgQWAIAABMFAAAOAAAAZHJzL2Uyb0RvYy54bWysVN9v2yAQfp+0/wHxvtqO2m2N6lRRq06T&#10;qrZqO/WZYoiRMMcOEif763dgx6mWag/TXuDg7r77wXdcXG47yzYKgwFX8+qk5Ew5CY1xq5r/eL75&#10;9JWzEIVrhAWnar5TgV8uPn646P1czaAF2yhkBOLCvPc1b2P086IIslWdCCfglSOlBuxEpCOuigZF&#10;T+idLWZl+bnoARuPIFUIdHs9KPki42utZLzXOqjIbM0pt5hXzOtrWovFhZivUPjWyDEN8Q9ZdMI4&#10;CjpBXYso2BrNEVRnJEIAHU8kdAVobaTKNVA1VflHNU+t8CrXQs0JfmpT+H+w8m7z5B+Q2tD7MA8k&#10;piq2Gru0U35sm5u1m5qltpFJujw9+1KdcyZJM4iEURxcPYb4TUHHklBzZa3xIRUj5mJzG+Jgvbci&#10;10P8LMWdVcnYukelmWko4ix7Z2qoK4tsI+hRhZTKxWpQtaJRw3V1Vpb5dSmlySMnmAETsjbWTtgj&#10;QKLdMfaQ62ifXFVm1uRc/i2xwXnyyJHBxcm5Mw7wPQBLVY2RB/t9k4bWpC69QrN7QIYw8Dp4eWOo&#10;3bcixAeBRGSiPA1nvKdFW+hrDqPEWQv46737ZE/8Ii1nPQ1GzcPPtUDFmf3uiHnn1elpmqR8oJef&#10;0QHfal7faty6uwJ6poq+AS+zmOyj3YsaoXuhGV6mqKQSTlLsmsuI+8NVHAaWfgGplstsRtPjRbx1&#10;T14m8NTVxKXn7YtAP3IuElXvYD9ER7wbbJOng+U6gjaZlIe+jv2mycvEGX+JNNpvz9nq8JctfgMA&#10;AP//AwBQSwMEFAAGAAgAAAAhAKMpFrPfAAAACQEAAA8AAABkcnMvZG93bnJldi54bWxMj8FOwzAQ&#10;RO9I/IO1SFwQdahKm4Q4FULqjQsNKlc3XpIo8drEThv4epYTPc7OaPZNsZ3tIE44hs6RgodFAgKp&#10;dqajRsF7tbtPQYSoyejBESr4xgDb8vqq0LlxZ3rD0z42gkso5FpBG6PPpQx1i1aHhfNI7H260erI&#10;cmykGfWZy+0gl0myllZ3xB9a7fGlxbrfT1ZB2t9NfjfOh/jTVZV//Tr0Hxur1O3N/PwEIuIc/8Pw&#10;h8/oUDLT0U1kghgUZOma0aOCx2QJggNZtuJxRz5sViDLQl4uKH8BAAD//wMAUEsBAi0AFAAGAAgA&#10;AAAhALaDOJL+AAAA4QEAABMAAAAAAAAAAAAAAAAAAAAAAFtDb250ZW50X1R5cGVzXS54bWxQSwEC&#10;LQAUAAYACAAAACEAOP0h/9YAAACUAQAACwAAAAAAAAAAAAAAAAAvAQAAX3JlbHMvLnJlbHNQSwEC&#10;LQAUAAYACAAAACEAQUH4EFgCAAATBQAADgAAAAAAAAAAAAAAAAAuAgAAZHJzL2Uyb0RvYy54bWxQ&#10;SwECLQAUAAYACAAAACEAoykWs98AAAAJAQAADwAAAAAAAAAAAAAAAACyBAAAZHJzL2Rvd25yZXYu&#10;eG1sUEsFBgAAAAAEAAQA8wAAAL4FAAAAAA==&#10;" fillcolor="#4472c4 [3204]" strokecolor="#09101d [484]" strokeweight="1pt">
                <v:stroke joinstyle="miter"/>
              </v:oval>
            </w:pict>
          </mc:Fallback>
        </mc:AlternateContent>
      </w:r>
      <w:r w:rsidR="4FC0A94F" w:rsidRPr="166202D3">
        <w:rPr>
          <w:rFonts w:ascii="Times New Roman" w:eastAsia="Times New Roman" w:hAnsi="Times New Roman" w:cs="Times New Roman"/>
          <w:sz w:val="24"/>
          <w:szCs w:val="24"/>
        </w:rPr>
        <w:t xml:space="preserve">Once on the home page, navigate </w:t>
      </w:r>
      <w:r w:rsidR="6DBDA34E" w:rsidRPr="166202D3">
        <w:rPr>
          <w:rFonts w:ascii="Times New Roman" w:eastAsia="Times New Roman" w:hAnsi="Times New Roman" w:cs="Times New Roman"/>
          <w:sz w:val="24"/>
          <w:szCs w:val="24"/>
        </w:rPr>
        <w:t xml:space="preserve">to the upper right and click on </w:t>
      </w:r>
      <w:r w:rsidR="00103F4C">
        <w:rPr>
          <w:rFonts w:ascii="Times New Roman" w:eastAsia="Times New Roman" w:hAnsi="Times New Roman" w:cs="Times New Roman"/>
          <w:sz w:val="24"/>
          <w:szCs w:val="24"/>
        </w:rPr>
        <w:t>“</w:t>
      </w:r>
      <w:r w:rsidR="6DBDA34E" w:rsidRPr="166202D3">
        <w:rPr>
          <w:rFonts w:ascii="Times New Roman" w:eastAsia="Times New Roman" w:hAnsi="Times New Roman" w:cs="Times New Roman"/>
          <w:sz w:val="24"/>
          <w:szCs w:val="24"/>
        </w:rPr>
        <w:t>Register</w:t>
      </w:r>
      <w:r w:rsidR="00103F4C">
        <w:rPr>
          <w:rFonts w:ascii="Times New Roman" w:eastAsia="Times New Roman" w:hAnsi="Times New Roman" w:cs="Times New Roman"/>
          <w:sz w:val="24"/>
          <w:szCs w:val="24"/>
        </w:rPr>
        <w:t>”</w:t>
      </w:r>
      <w:r w:rsidR="6DBDA34E" w:rsidRPr="166202D3">
        <w:rPr>
          <w:rFonts w:ascii="Times New Roman" w:eastAsia="Times New Roman" w:hAnsi="Times New Roman" w:cs="Times New Roman"/>
          <w:sz w:val="24"/>
          <w:szCs w:val="24"/>
        </w:rPr>
        <w:t xml:space="preserve"> box. </w:t>
      </w:r>
    </w:p>
    <w:p w14:paraId="4D94D8C3" w14:textId="3BC0C848" w:rsidR="6DBDA34E" w:rsidRDefault="00FA04E7" w:rsidP="166202D3">
      <w:pPr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6DD058A8" wp14:editId="5F07FCC4">
                <wp:simplePos x="0" y="0"/>
                <wp:positionH relativeFrom="column">
                  <wp:posOffset>4394200</wp:posOffset>
                </wp:positionH>
                <wp:positionV relativeFrom="paragraph">
                  <wp:posOffset>226060</wp:posOffset>
                </wp:positionV>
                <wp:extent cx="482600" cy="273050"/>
                <wp:effectExtent l="0" t="0" r="12700" b="12700"/>
                <wp:wrapNone/>
                <wp:docPr id="1183245862" name="Oval 11832458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2600" cy="2730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rto="http://schemas.microsoft.com/office/word/2006/arto" xmlns:w16du="http://schemas.microsoft.com/office/word/2023/wordml/word16du">
            <w:pict>
              <v:oval w14:anchorId="6DA62B0C" id="Oval 1183245862" o:spid="_x0000_s1026" style="position:absolute;margin-left:346pt;margin-top:17.8pt;width:38pt;height:21.5pt;z-index:25165824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MwpgAIAAGEFAAAOAAAAZHJzL2Uyb0RvYy54bWysVEtv2zAMvg/YfxB0X21n6WNBnSJI0WFA&#10;0QZLh54VWYoFyKImKXGyXz9KfiRYix2G+SCLIvmR/ETq9u7QaLIXziswJS0uckqE4VApsy3pj5eH&#10;TzeU+MBMxTQYUdKj8PRu/vHDbWtnYgI16Eo4giDGz1pb0joEO8syz2vRMH8BVhhUSnANCyi6bVY5&#10;1iJ6o7NJnl9lLbjKOuDCezy975R0nvClFDw8S+lFILqkmFtIq0vrJq7Z/JbNto7ZWvE+DfYPWTRM&#10;GQw6Qt2zwMjOqTdQjeIOPMhwwaHJQErFRaoBqynyP6pZ18yKVAuS4+1Ik/9/sPxpv7YrhzS01s88&#10;bmMVB+ma+Mf8yCGRdRzJEodAOB5ObyZXOVLKUTW5/pxfJjKzk7N1PnwV0JC4KanQWlkfy2Eztn/0&#10;AWOi9WAVjw08KK3TlWgTDzxoVcWzJLjtZqkd2TO8y2Uev3h9iHFmhlJ0zU7VpF04ahExtPkuJFEV&#10;5j9JmaRGEyMs41yYUHSqmlWii1ZcngWLrRk9UugEGJElZjli9wCDZQcyYHc59/bRVaQ+HZ3zvyXW&#10;OY8eKTKYMDo3yoB7D0BjVX3kzn4gqaMmsrSB6rhyxEE3Jd7yB4VX98h8WDGHY4G3jaMennGRGtqS&#10;Qr+jpAb3673zaI/dilpKWhyzkvqfO+YEJfqbwT7+UkyncS6TML28nqDgzjWbc43ZNUvA2y/wUbE8&#10;baN90MNWOmhe8UVYxKioYoZj7JLy4AZhGbrxxzeFi8UimeEsWhYezdryCB5ZjX35cnhlzvb9G7Dx&#10;n2AYyTc93NlGTwOLXQCpUoOfeO35xjlOjdO/OfGhOJeT1ellnP8GAAD//wMAUEsDBBQABgAIAAAA&#10;IQA9OW7O3wAAAAkBAAAPAAAAZHJzL2Rvd25yZXYueG1sTI9LT8MwEITvSPwHa5G4UYciTJrGqQri&#10;cUA9tLR3N9481HgdxU4b/j3LCW67O6PZb/LV5DpxxiG0njTczxIQSKW3LdUa9l9vdymIEA1Z03lC&#10;Dd8YYFVcX+Ums/5CWzzvYi04hEJmNDQx9pmUoWzQmTDzPRJrlR+cibwOtbSDuXC46+Q8SZR0piX+&#10;0JgeXxosT7vRaUifP/ev7oD1+mPcvh82m2psT5XWtzfTegki4hT/zPCLz+hQMNPRj2SD6DSoxZy7&#10;RA0PjwoEG55UyocjD6kCWeTyf4PiBwAA//8DAFBLAQItABQABgAIAAAAIQC2gziS/gAAAOEBAAAT&#10;AAAAAAAAAAAAAAAAAAAAAABbQ29udGVudF9UeXBlc10ueG1sUEsBAi0AFAAGAAgAAAAhADj9If/W&#10;AAAAlAEAAAsAAAAAAAAAAAAAAAAALwEAAF9yZWxzLy5yZWxzUEsBAi0AFAAGAAgAAAAhAEBgzCmA&#10;AgAAYQUAAA4AAAAAAAAAAAAAAAAALgIAAGRycy9lMm9Eb2MueG1sUEsBAi0AFAAGAAgAAAAhAD05&#10;bs7fAAAACQEAAA8AAAAAAAAAAAAAAAAA2gQAAGRycy9kb3ducmV2LnhtbFBLBQYAAAAABAAEAPMA&#10;AADmBQAAAAA=&#10;" filled="f" strokecolor="#c00000" strokeweight="1pt">
                <v:stroke joinstyle="miter"/>
              </v:oval>
            </w:pict>
          </mc:Fallback>
        </mc:AlternateContent>
      </w:r>
      <w:r w:rsidR="004312EE">
        <w:rPr>
          <w:rFonts w:ascii="Times New Roman" w:eastAsia="Times New Roman" w:hAnsi="Times New Roman" w:cs="Times New Roman"/>
          <w:noProof/>
          <w:color w:val="000000" w:themeColor="text1"/>
          <w:sz w:val="20"/>
          <w:szCs w:val="20"/>
        </w:rPr>
        <w:drawing>
          <wp:inline distT="0" distB="0" distL="0" distR="0" wp14:anchorId="5ACA00DA" wp14:editId="441AB6EC">
            <wp:extent cx="5943600" cy="3097530"/>
            <wp:effectExtent l="0" t="0" r="0" b="7620"/>
            <wp:docPr id="1050415174" name="Picture 1050415174" descr="A website page with people sitting around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0415174" name="Picture 1" descr="A website page with people sitting around a table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97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01A40D" w14:textId="0871E572" w:rsidR="166202D3" w:rsidRDefault="166202D3" w:rsidP="166202D3">
      <w:pPr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</w:p>
    <w:p w14:paraId="033F22D5" w14:textId="1E884D3A" w:rsidR="166202D3" w:rsidRDefault="166202D3" w:rsidP="166202D3">
      <w:pPr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</w:p>
    <w:p w14:paraId="462BD810" w14:textId="598A88E6" w:rsidR="11B9418D" w:rsidRDefault="11B9418D" w:rsidP="166202D3">
      <w:pPr>
        <w:pStyle w:val="ListParagraph"/>
        <w:numPr>
          <w:ilvl w:val="0"/>
          <w:numId w:val="2"/>
        </w:numP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166202D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After clicking </w:t>
      </w:r>
      <w:r w:rsidR="00515E1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“</w:t>
      </w:r>
      <w:r w:rsidRPr="166202D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Register</w:t>
      </w:r>
      <w:r w:rsidR="00515E1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”</w:t>
      </w:r>
      <w:r w:rsidRPr="166202D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choose </w:t>
      </w:r>
      <w:r w:rsidR="00B112E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“</w:t>
      </w:r>
      <w:r w:rsidRPr="166202D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Select Your Organization </w:t>
      </w:r>
      <w:r w:rsidR="7340B278" w:rsidRPr="166202D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Affiliation</w:t>
      </w:r>
      <w:r w:rsidR="00B112E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”</w:t>
      </w:r>
      <w:r w:rsidR="7340B278" w:rsidRPr="166202D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</w:p>
    <w:p w14:paraId="06DDFD92" w14:textId="5D4DBAE3" w:rsidR="04AD5337" w:rsidRDefault="00D64D05" w:rsidP="166202D3">
      <w:pPr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11944251" wp14:editId="66D959DB">
                <wp:simplePos x="0" y="0"/>
                <wp:positionH relativeFrom="column">
                  <wp:posOffset>368300</wp:posOffset>
                </wp:positionH>
                <wp:positionV relativeFrom="paragraph">
                  <wp:posOffset>838200</wp:posOffset>
                </wp:positionV>
                <wp:extent cx="2324100" cy="1206500"/>
                <wp:effectExtent l="19050" t="19050" r="38100" b="31750"/>
                <wp:wrapNone/>
                <wp:docPr id="720684953" name="Rectangle 7206849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4100" cy="120650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rto="http://schemas.microsoft.com/office/word/2006/arto" xmlns:w16du="http://schemas.microsoft.com/office/word/2023/wordml/word16du">
            <w:pict>
              <v:rect w14:anchorId="130CC9EF" id="Rectangle 720684953" o:spid="_x0000_s1026" style="position:absolute;margin-left:29pt;margin-top:66pt;width:183pt;height:95pt;z-index:25165824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9hBgwIAAGoFAAAOAAAAZHJzL2Uyb0RvYy54bWysVEtv2zAMvg/YfxB0X21nSbcFdYogRYcB&#10;RVusHXpWZCkxIIsapcTJfv0o+ZGgK3YYloMimeRH8uPj6vrQGLZX6GuwJS8ucs6UlVDVdlPyH8+3&#10;Hz5z5oOwlTBgVcmPyvPrxft3V62bqwlswVQKGYFYP29dybchuHmWeblVjfAX4JQloQZsRKAnbrIK&#10;RUvojckmeX6ZtYCVQ5DKe/p60wn5IuFrrWR40NqrwEzJKbaQTkznOp7Z4krMNyjctpZ9GOIfomhE&#10;bcnpCHUjgmA7rP+AamqJ4EGHCwlNBlrXUqUcKJsif5XN01Y4lXIhcrwbafL/D1be75/cIxINrfNz&#10;T9eYxUFjE/8pPnZIZB1HstQhMEkfJx8n0yInTiXJikl+OaMH4WQnc4c+fFXQsHgpOVI1Eklif+dD&#10;pzqoRG8WbmtjUkWMZW3JZ5+KWZ4sPJi6itKo53GzXhlke0FFXeXx1zs+U6MwjKVoTmmlWzgaFTGM&#10;/a40q6uYSOchdpwaYYWUyoaiE21FpTpvFM/J2WCRck6AEVlTlCN2DzBodiADdsdArx9NVWrY0bhP&#10;/W/Go0XyDDaMxk1tAd/KzFBWvedOfyCpoyaytIbq+IgMoRsX7+RtTRW8Ez48CqT5oKrTzIcHOrQB&#10;qhT0N862gL/e+h71qW1JyllL81Zy/3MnUHFmvllq6C/FdBoHND2ms08TeuC5ZH0usbtmBVT9graL&#10;k+ka9YMZrhqheaHVsIxeSSSsJN8llwGHxyp0e4CWi1TLZVKjoXQi3NknJyN4ZDV26PPhRaDr2zjQ&#10;BNzDMJti/qqbO91oaWG5C6Dr1OonXnu+aaBT4/TLJ26M83fSOq3IxW8AAAD//wMAUEsDBBQABgAI&#10;AAAAIQCQSZlY3QAAAAoBAAAPAAAAZHJzL2Rvd25yZXYueG1sTE/LboMwELxX6j9YG6m3xgRohAgm&#10;6kNt1WNIpSo3g7eAitcIOwn9+25PyW12ZjQ7U2xnO4gTTr53pGC1jEAgNc701Cr43L/eZyB80GT0&#10;4AgV/KKHbXl7U+jcuDPt8FSFVnAI+Vwr6EIYcyl906HVfulGJNa+3WR14HNqpZn0mcPtIOMoWkur&#10;e+IPnR7xucPmpzpaTnnP6o9k3r28JYfxq5JPfp1mXqm7xfy4ARFwDhcz/Nfn6lByp9odyXgxKHjI&#10;eEpgPokZsCGNUwa1giRmRpaFvJ5Q/gEAAP//AwBQSwECLQAUAAYACAAAACEAtoM4kv4AAADhAQAA&#10;EwAAAAAAAAAAAAAAAAAAAAAAW0NvbnRlbnRfVHlwZXNdLnhtbFBLAQItABQABgAIAAAAIQA4/SH/&#10;1gAAAJQBAAALAAAAAAAAAAAAAAAAAC8BAABfcmVscy8ucmVsc1BLAQItABQABgAIAAAAIQAGY9hB&#10;gwIAAGoFAAAOAAAAAAAAAAAAAAAAAC4CAABkcnMvZTJvRG9jLnhtbFBLAQItABQABgAIAAAAIQCQ&#10;SZlY3QAAAAoBAAAPAAAAAAAAAAAAAAAAAN0EAABkcnMvZG93bnJldi54bWxQSwUGAAAAAAQABADz&#10;AAAA5wUAAAAA&#10;" filled="f" strokecolor="#c00000" strokeweight="4.5pt"/>
            </w:pict>
          </mc:Fallback>
        </mc:AlternateContent>
      </w:r>
      <w:r w:rsidR="00E87E7F">
        <w:rPr>
          <w:rFonts w:ascii="Times New Roman" w:eastAsia="Times New Roman" w:hAnsi="Times New Roman" w:cs="Times New Roman"/>
          <w:noProof/>
          <w:color w:val="000000" w:themeColor="text1"/>
          <w:sz w:val="20"/>
          <w:szCs w:val="20"/>
        </w:rPr>
        <w:drawing>
          <wp:inline distT="0" distB="0" distL="0" distR="0" wp14:anchorId="2FE266B5" wp14:editId="60DB1760">
            <wp:extent cx="5943600" cy="2263775"/>
            <wp:effectExtent l="0" t="0" r="0" b="3175"/>
            <wp:docPr id="710704279" name="Picture 710704279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0704279" name="Picture 4" descr="A screenshot of a computer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6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9B2901" w14:textId="32B2D425" w:rsidR="7B908735" w:rsidRDefault="7B908735" w:rsidP="166202D3">
      <w:pPr>
        <w:pStyle w:val="ListParagraph"/>
        <w:numPr>
          <w:ilvl w:val="0"/>
          <w:numId w:val="2"/>
        </w:numP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166202D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Type in Drexel University and select Drexel University from the </w:t>
      </w:r>
      <w:r w:rsidR="00B112EF" w:rsidRPr="166202D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drop-down</w:t>
      </w:r>
      <w:r w:rsidRPr="166202D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list. Then </w:t>
      </w:r>
      <w:r w:rsidR="672BF474" w:rsidRPr="166202D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agree to the </w:t>
      </w:r>
      <w:r w:rsidR="1CB62C7F" w:rsidRPr="166202D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Terms of Service and Privacy Policy as well as affirm to being an </w:t>
      </w:r>
      <w:r w:rsidR="63FADBED" w:rsidRPr="166202D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affiliate</w:t>
      </w:r>
      <w:r w:rsidR="1CB62C7F" w:rsidRPr="166202D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of Drexel University by checking the boxes below. Lastly, </w:t>
      </w:r>
      <w:r w:rsidR="0CC40170" w:rsidRPr="166202D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click the </w:t>
      </w:r>
      <w:r w:rsidR="00515E1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“</w:t>
      </w:r>
      <w:r w:rsidR="0CC40170" w:rsidRPr="166202D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Create a CITI Program account</w:t>
      </w:r>
      <w:r w:rsidR="00515E1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”</w:t>
      </w:r>
      <w:r w:rsidR="4E618719" w:rsidRPr="166202D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box.</w:t>
      </w:r>
    </w:p>
    <w:p w14:paraId="5ACCDDB5" w14:textId="1669C6C0" w:rsidR="3A584ED0" w:rsidRDefault="007402B9" w:rsidP="166202D3">
      <w:pPr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52D829E5" wp14:editId="4717D30B">
                <wp:simplePos x="0" y="0"/>
                <wp:positionH relativeFrom="column">
                  <wp:posOffset>285750</wp:posOffset>
                </wp:positionH>
                <wp:positionV relativeFrom="paragraph">
                  <wp:posOffset>1873250</wp:posOffset>
                </wp:positionV>
                <wp:extent cx="1644650" cy="400050"/>
                <wp:effectExtent l="19050" t="19050" r="12700" b="19050"/>
                <wp:wrapNone/>
                <wp:docPr id="235724622" name="Oval 2357246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4650" cy="4000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rto="http://schemas.microsoft.com/office/word/2006/arto" xmlns:w16du="http://schemas.microsoft.com/office/word/2023/wordml/word16du">
            <w:pict>
              <v:oval w14:anchorId="477AE869" id="Oval 235724622" o:spid="_x0000_s1026" style="position:absolute;margin-left:22.5pt;margin-top:147.5pt;width:129.5pt;height:31.5pt;z-index:25165824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40J6hAIAAGwFAAAOAAAAZHJzL2Uyb0RvYy54bWysVEtv2zAMvg/YfxB0X21nadcFcYogRYYB&#10;RVu0HXpWZCkWIIuapMTJfv0o+ZFgLXYYdrEp8ePHh0jObw6NJnvhvAJT0uIip0QYDpUy25L+eFl/&#10;uqbEB2YqpsGIkh6FpzeLjx/mrZ2JCdSgK+EIkhg/a21J6xDsLMs8r0XD/AVYYVApwTUs4NFts8qx&#10;FtkbnU3y/CprwVXWARfe4+1tp6SLxC+l4OFBSi8C0SXF2EL6uvTdxG+2mLPZ1jFbK96Hwf4hioYp&#10;g05HqlsWGNk59YaqUdyBBxkuODQZSKm4SDlgNkX+RzbPNbMi5YLF8XYsk/9/tPx+/2wfHZahtX7m&#10;UYxZHKRr4h/jI4dUrONYLHEIhONlcTWdXl1iTTnqpnmeo4w02cnaOh++CWhIFEoqtFbWx3zYjO3v&#10;fOjQAypeG1grrdObaEPakn6+LvI8WXjQqoraiPNuu1lpR/YMn3WFvhHUsZ3BMBJtMKBTYkkKRy0i&#10;hzZPQhJVYSqTzkPsOTHSMs6FCUWnqlklOm/F5ZmzwSKlnQgjs8QoR+6eYEB2JAN3F3OPj6Yitexo&#10;3Kf+N+PRInkGE0bjRhlw72WmMavec4cfitSVJlZpA9Xx0REH3cB4y9cKH/GO+fDIHE4IvjtOfXjA&#10;j9SALwW9REkN7td79xGPjYtaSlqcuJL6nzvmBCX6u8GW/lpMp3FE02F6+WWCB3eu2ZxrzK5ZAb5+&#10;gfvF8iRGfNCDKB00r7gcltErqpjh6LukPLjhsArdJsD1wsVymWA4lpaFO/NseSSPVY0d+nJ4Zc72&#10;nRxwBu5hmM433dxho6WB5S6AVKnVT3Xt640jnRqnXz9xZ5yfE+q0JBe/AQAA//8DAFBLAwQUAAYA&#10;CAAAACEAwMq21N0AAAAKAQAADwAAAGRycy9kb3ducmV2LnhtbEyPwU7DMBBE70j8g7VI3KhNcVEJ&#10;caqqEhIXDrT9ACd24lB7HWKnDX/P9gS3N9rR7Ey5mYNnZzumPqKCx4UAZrGJpsdOwfHw9rAGlrJG&#10;o31Eq+DHJthUtzelLky84Kc973PHKARToRW4nIeC89Q4G3RaxMEi3do4Bp1Jjh03o75QePB8KcQz&#10;D7pH+uD0YHfONqf9FBS0zvndcftdTx+zMG0r37/kSSp1fzdvX4FlO+c/M1zrU3WoqFMdJzSJeQVy&#10;RVOyguXLFcjwJCRBTbBaC+BVyf9PqH4BAAD//wMAUEsBAi0AFAAGAAgAAAAhALaDOJL+AAAA4QEA&#10;ABMAAAAAAAAAAAAAAAAAAAAAAFtDb250ZW50X1R5cGVzXS54bWxQSwECLQAUAAYACAAAACEAOP0h&#10;/9YAAACUAQAACwAAAAAAAAAAAAAAAAAvAQAAX3JlbHMvLnJlbHNQSwECLQAUAAYACAAAACEAouNC&#10;eoQCAABsBQAADgAAAAAAAAAAAAAAAAAuAgAAZHJzL2Uyb0RvYy54bWxQSwECLQAUAAYACAAAACEA&#10;wMq21N0AAAAKAQAADwAAAAAAAAAAAAAAAADeBAAAZHJzL2Rvd25yZXYueG1sUEsFBgAAAAAEAAQA&#10;8wAAAOgFAAAAAA==&#10;" filled="f" strokecolor="#c00000" strokeweight="3pt">
                <v:stroke joinstyle="miter"/>
              </v:oval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 w:themeColor="text1"/>
          <w:sz w:val="20"/>
          <w:szCs w:val="20"/>
        </w:rPr>
        <w:drawing>
          <wp:inline distT="0" distB="0" distL="0" distR="0" wp14:anchorId="05FD885E" wp14:editId="0B7CB28C">
            <wp:extent cx="5594638" cy="2463927"/>
            <wp:effectExtent l="0" t="0" r="6350" b="0"/>
            <wp:docPr id="605332515" name="Picture 605332515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5332515" name="Picture 7" descr="A screenshot of a computer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4638" cy="2463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61FDEC" w14:textId="77777777" w:rsidR="00F747A0" w:rsidRDefault="00F747A0" w:rsidP="166202D3">
      <w:pPr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</w:p>
    <w:p w14:paraId="4F9C7930" w14:textId="7E7B2583" w:rsidR="54981575" w:rsidRDefault="54981575" w:rsidP="166202D3">
      <w:pPr>
        <w:pStyle w:val="ListParagraph"/>
        <w:numPr>
          <w:ilvl w:val="0"/>
          <w:numId w:val="2"/>
        </w:numP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166202D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Next fill in personal information. Please keep in mind, it is advantageous to include a second email </w:t>
      </w:r>
      <w:r w:rsidR="1094FE24" w:rsidRPr="166202D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address (personal) </w:t>
      </w:r>
      <w:proofErr w:type="gramStart"/>
      <w:r w:rsidR="1094FE24" w:rsidRPr="166202D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in order to</w:t>
      </w:r>
      <w:proofErr w:type="gramEnd"/>
      <w:r w:rsidR="1094FE24" w:rsidRPr="166202D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continue </w:t>
      </w:r>
      <w:r w:rsidR="0080003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the </w:t>
      </w:r>
      <w:r w:rsidR="1094FE24" w:rsidRPr="166202D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same learner transcript at future </w:t>
      </w:r>
      <w:r w:rsidR="27BEA4F7" w:rsidRPr="166202D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institutions. After</w:t>
      </w:r>
      <w:r w:rsidR="452A1C88" w:rsidRPr="166202D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completing the personal information, select the </w:t>
      </w:r>
      <w:r w:rsidR="00103F4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“</w:t>
      </w:r>
      <w:r w:rsidR="452A1C88" w:rsidRPr="166202D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Continue to Step 3</w:t>
      </w:r>
      <w:r w:rsidR="00103F4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”</w:t>
      </w:r>
      <w:r w:rsidR="452A1C88" w:rsidRPr="166202D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box. </w:t>
      </w:r>
    </w:p>
    <w:p w14:paraId="04F2F7D7" w14:textId="72EC8014" w:rsidR="07783223" w:rsidRDefault="00AF2920" w:rsidP="166202D3">
      <w:pPr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75FA68D6" wp14:editId="6059F58D">
                <wp:simplePos x="0" y="0"/>
                <wp:positionH relativeFrom="column">
                  <wp:posOffset>120650</wp:posOffset>
                </wp:positionH>
                <wp:positionV relativeFrom="paragraph">
                  <wp:posOffset>4191000</wp:posOffset>
                </wp:positionV>
                <wp:extent cx="1295400" cy="356235"/>
                <wp:effectExtent l="19050" t="19050" r="19050" b="24765"/>
                <wp:wrapNone/>
                <wp:docPr id="1632564281" name="Oval 16325642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400" cy="35623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rto="http://schemas.microsoft.com/office/word/2006/arto" xmlns:a="http://schemas.openxmlformats.org/drawingml/2006/main" xmlns:a14="http://schemas.microsoft.com/office/drawing/2010/main" xmlns:pic="http://schemas.openxmlformats.org/drawingml/2006/picture" xmlns:w16du="http://schemas.microsoft.com/office/word/2023/wordml/word16du"/>
        </mc:AlternateContent>
      </w:r>
      <w:r>
        <w:rPr>
          <w:rFonts w:ascii="Times New Roman" w:eastAsia="Times New Roman" w:hAnsi="Times New Roman" w:cs="Times New Roman"/>
          <w:noProof/>
          <w:color w:val="000000" w:themeColor="text1"/>
          <w:sz w:val="20"/>
          <w:szCs w:val="20"/>
        </w:rPr>
        <w:drawing>
          <wp:inline distT="0" distB="0" distL="0" distR="0" wp14:anchorId="0D448ACC" wp14:editId="7F7B6F9F">
            <wp:extent cx="5948321" cy="4800600"/>
            <wp:effectExtent l="0" t="0" r="0" b="0"/>
            <wp:docPr id="369000760" name="Picture 369000760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000760" name="Picture 11" descr="A screenshot of a computer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8321" cy="480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0A7C98" w14:textId="47522A41" w:rsidR="166202D3" w:rsidRDefault="00B112EF" w:rsidP="166202D3">
      <w:pPr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 xml:space="preserve"> </w:t>
      </w:r>
    </w:p>
    <w:p w14:paraId="36945AA2" w14:textId="362BCA3E" w:rsidR="0C00DABF" w:rsidRDefault="00140A14" w:rsidP="166202D3">
      <w:pPr>
        <w:pStyle w:val="ListParagraph"/>
        <w:numPr>
          <w:ilvl w:val="0"/>
          <w:numId w:val="2"/>
        </w:numP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C</w:t>
      </w:r>
      <w:r w:rsidR="0C00DABF" w:rsidRPr="163F430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reate a</w:t>
      </w:r>
      <w:r w:rsidR="029EAFDE" w:rsidRPr="163F430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501D1EBC" w:rsidRPr="163F430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username</w:t>
      </w:r>
      <w:r w:rsidR="029EAFDE" w:rsidRPr="163F430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and password along with a security question and answer. </w:t>
      </w:r>
      <w:r w:rsidR="16177831" w:rsidRPr="163F430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Once completed, click the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“</w:t>
      </w:r>
      <w:r w:rsidR="16177831" w:rsidRPr="163F430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Continue to Step 4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”</w:t>
      </w:r>
      <w:r w:rsidR="16177831" w:rsidRPr="163F430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box. </w:t>
      </w:r>
    </w:p>
    <w:p w14:paraId="5773DF3D" w14:textId="1BB9AC72" w:rsidR="71E7F237" w:rsidRDefault="00FE011B" w:rsidP="7BF0814B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3D195DD7" wp14:editId="2C89C34C">
                <wp:simplePos x="0" y="0"/>
                <wp:positionH relativeFrom="column">
                  <wp:posOffset>1009650</wp:posOffset>
                </wp:positionH>
                <wp:positionV relativeFrom="paragraph">
                  <wp:posOffset>4019550</wp:posOffset>
                </wp:positionV>
                <wp:extent cx="933450" cy="234950"/>
                <wp:effectExtent l="19050" t="19050" r="19050" b="12700"/>
                <wp:wrapNone/>
                <wp:docPr id="510833615" name="Oval 5108336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3450" cy="2349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rto="http://schemas.microsoft.com/office/word/2006/arto" xmlns:w16du="http://schemas.microsoft.com/office/word/2023/wordml/word16du">
            <w:pict>
              <v:oval w14:anchorId="30748366" id="Oval 16" o:spid="_x0000_s1026" style="position:absolute;margin-left:79.5pt;margin-top:316.5pt;width:73.5pt;height:18.5pt;z-index:2516592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AR9UhAIAAGsFAAAOAAAAZHJzL2Uyb0RvYy54bWysVE1v2zAMvQ/YfxB0X20n6dYGdYogRYcB&#10;RRusHXpWZCkWIIuapMTJfv0o+SPBWuwwLAeFMslH8onkze2h0WQvnFdgSlpc5JQIw6FSZlvSHy/3&#10;n64o8YGZimkwoqRH4ent4uOHm9bOxQRq0JVwBEGMn7e2pHUIdp5lnteiYf4CrDColOAaFvDqtlnl&#10;WIvojc4mef45a8FV1gEX3uPXu05JFwlfSsHDk5ReBKJLirmFdLp0buKZLW7YfOuYrRXv02D/kEXD&#10;lMGgI9QdC4zsnHoD1SjuwIMMFxyaDKRUXKQasJoi/6Oa55pZkWpBcrwdafL/D5Y/7p/t2iENrfVz&#10;j2Ks4iBdE/8xP3JIZB1HssQhEI4fr6fT2SVSylE1mc6uUUaU7ORsnQ9fBTQkCiUVWivrYzlszvYP&#10;PnTWg1X8bOBeaZ2eRBvSlnR6VeR58vCgVRW10c677WalHdkzfNVVHn997DMzzEQbTOhUV5LCUYuI&#10;oc13IYmqsJJJFyG2nBhhGefChKJT1awSXbTi8izY4JHKToARWWKWI3YPMFh2IAN2x0BvH11F6tjR&#10;uS/9b86jR4oMJozOjTLg3qtMY1V95M5+IKmjJrK0geq4dsRBNy/e8nuFj/jAfFgzhwOC745DH57w&#10;kBrwpaCXKKnB/Xrve7THvkUtJS0OXEn9zx1zghL9zWBHXxezWZzQdJldfpngxZ1rNucas2tWgK9f&#10;4HqxPInRPuhBlA6aV9wNyxgVVcxwjF1SHtxwWYVuEeB24WK5TGY4lZaFB/NseQSPrMYOfTm8Mmf7&#10;Tg44Ao8wDOebbu5so6eB5S6AVKnVT7z2fONEp8bpt09cGef3ZHXakYvfAAAA//8DAFBLAwQUAAYA&#10;CAAAACEAe5rd3N0AAAALAQAADwAAAGRycy9kb3ducmV2LnhtbExPy07DMBC8I/EP1iJxozYkBJrG&#10;qapKSFw4UPoBTryJQ/0IsdOGv2c5wW1mZzQ7U20XZ9kZpzgEL+F+JYChb4MefC/h+PFy9wwsJuW1&#10;ssGjhG+MsK2vrypV6nDx73g+pJ5RiI+lkmBSGkvOY2vQqbgKI3rSujA5lYhOPdeTulC4s/xBiII7&#10;NXj6YNSIe4Pt6TA7CZ0xdn/cfTXz2yJ01+Wvn/kpl/L2ZtltgCVc0p8ZfutTdaipUxNmryOzxB/X&#10;tCVJKLKMADkyURBo6PIkBPC64v831D8AAAD//wMAUEsBAi0AFAAGAAgAAAAhALaDOJL+AAAA4QEA&#10;ABMAAAAAAAAAAAAAAAAAAAAAAFtDb250ZW50X1R5cGVzXS54bWxQSwECLQAUAAYACAAAACEAOP0h&#10;/9YAAACUAQAACwAAAAAAAAAAAAAAAAAvAQAAX3JlbHMvLnJlbHNQSwECLQAUAAYACAAAACEA+wEf&#10;VIQCAABrBQAADgAAAAAAAAAAAAAAAAAuAgAAZHJzL2Uyb0RvYy54bWxQSwECLQAUAAYACAAAACEA&#10;e5rd3N0AAAALAQAADwAAAAAAAAAAAAAAAADeBAAAZHJzL2Rvd25yZXYueG1sUEsFBgAAAAAEAAQA&#10;8wAAAOgFAAAAAA==&#10;" filled="f" strokecolor="#c00000" strokeweight="3pt">
                <v:stroke joinstyle="miter"/>
              </v:oval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 wp14:anchorId="4C60B2E3" wp14:editId="2BE540ED">
            <wp:extent cx="5943600" cy="4307205"/>
            <wp:effectExtent l="0" t="0" r="0" b="0"/>
            <wp:docPr id="1961018893" name="Picture 1961018893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1018893" name="Picture 15" descr="A screenshot of a computer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07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21C63C" w14:textId="39CC7688" w:rsidR="163F4309" w:rsidRDefault="163F4309" w:rsidP="163F4309">
      <w:pPr>
        <w:rPr>
          <w:rFonts w:ascii="Times New Roman" w:eastAsia="Times New Roman" w:hAnsi="Times New Roman" w:cs="Times New Roman"/>
          <w:color w:val="4471C4"/>
          <w:sz w:val="24"/>
          <w:szCs w:val="24"/>
        </w:rPr>
      </w:pPr>
    </w:p>
    <w:p w14:paraId="4B2DC139" w14:textId="77777777" w:rsidR="00C16BE5" w:rsidRPr="00C16BE5" w:rsidRDefault="00C16BE5" w:rsidP="00C16BE5">
      <w:pPr>
        <w:pStyle w:val="ListParagraph"/>
        <w:rPr>
          <w:rFonts w:ascii="Times New Roman" w:eastAsia="Times New Roman" w:hAnsi="Times New Roman" w:cs="Times New Roman"/>
          <w:color w:val="4472C4" w:themeColor="accent1"/>
          <w:sz w:val="24"/>
          <w:szCs w:val="24"/>
        </w:rPr>
      </w:pPr>
    </w:p>
    <w:p w14:paraId="2A64E389" w14:textId="3035F4A6" w:rsidR="71E7F237" w:rsidRPr="00C16BE5" w:rsidRDefault="00C41D7A" w:rsidP="163F4309">
      <w:pPr>
        <w:pStyle w:val="ListParagraph"/>
        <w:numPr>
          <w:ilvl w:val="0"/>
          <w:numId w:val="2"/>
        </w:numP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</w:t>
      </w:r>
      <w:r w:rsidR="71E7F237" w:rsidRPr="00C16BE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elect Country of Residence and </w:t>
      </w:r>
      <w:proofErr w:type="spellStart"/>
      <w:r w:rsidR="71E7F237" w:rsidRPr="00C16BE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Opt</w:t>
      </w:r>
      <w:proofErr w:type="spellEnd"/>
      <w:r w:rsidR="71E7F237" w:rsidRPr="00C16BE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gramStart"/>
      <w:r w:rsidR="71E7F237" w:rsidRPr="00C16BE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In</w:t>
      </w:r>
      <w:proofErr w:type="gramEnd"/>
      <w:r w:rsidR="71E7F237" w:rsidRPr="00C16BE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or </w:t>
      </w:r>
      <w:proofErr w:type="spellStart"/>
      <w:r w:rsidR="71E7F237" w:rsidRPr="00C16BE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Opt</w:t>
      </w:r>
      <w:proofErr w:type="spellEnd"/>
      <w:r w:rsidR="71E7F237" w:rsidRPr="00C16BE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Out of </w:t>
      </w:r>
      <w:r w:rsidR="45759C4C" w:rsidRPr="00C16BE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additional </w:t>
      </w:r>
      <w:r w:rsidR="71E7F237" w:rsidRPr="00C16BE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contact </w:t>
      </w:r>
      <w:r w:rsidR="0F0D6409" w:rsidRPr="00C16BE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about courses and services from CITI</w:t>
      </w:r>
      <w:r w:rsidR="62E8C1F4" w:rsidRPr="00C16BE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 Once these two fields</w:t>
      </w:r>
      <w:r w:rsidR="5D065DB2" w:rsidRPr="00C16BE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are completed, click the Finalize Registration box. </w:t>
      </w:r>
    </w:p>
    <w:p w14:paraId="1685082D" w14:textId="4D82F526" w:rsidR="71E7F237" w:rsidRDefault="5D065DB2" w:rsidP="163F4309">
      <w:pPr>
        <w:rPr>
          <w:rFonts w:ascii="Times New Roman" w:eastAsia="Times New Roman" w:hAnsi="Times New Roman" w:cs="Times New Roman"/>
          <w:color w:val="4472C4" w:themeColor="accent1"/>
          <w:sz w:val="24"/>
          <w:szCs w:val="24"/>
        </w:rPr>
      </w:pPr>
      <w:r w:rsidRPr="163F4309">
        <w:rPr>
          <w:rFonts w:ascii="Times New Roman" w:eastAsia="Times New Roman" w:hAnsi="Times New Roman" w:cs="Times New Roman"/>
          <w:color w:val="4471C4"/>
          <w:sz w:val="24"/>
          <w:szCs w:val="24"/>
        </w:rPr>
        <w:t xml:space="preserve">***TIP: </w:t>
      </w:r>
      <w:r w:rsidR="1BAB42E4" w:rsidRPr="163F4309">
        <w:rPr>
          <w:rFonts w:ascii="Times New Roman" w:eastAsia="Times New Roman" w:hAnsi="Times New Roman" w:cs="Times New Roman"/>
          <w:color w:val="4471C4"/>
          <w:sz w:val="24"/>
          <w:szCs w:val="24"/>
        </w:rPr>
        <w:t xml:space="preserve">A “Save Password” window may pop up once navigated to this page. </w:t>
      </w:r>
      <w:r w:rsidR="0A72DEC8" w:rsidRPr="163F4309">
        <w:rPr>
          <w:rFonts w:ascii="Times New Roman" w:eastAsia="Times New Roman" w:hAnsi="Times New Roman" w:cs="Times New Roman"/>
          <w:color w:val="4471C4"/>
          <w:sz w:val="24"/>
          <w:szCs w:val="24"/>
        </w:rPr>
        <w:t>Accepting</w:t>
      </w:r>
      <w:r w:rsidR="1BAB42E4" w:rsidRPr="163F4309">
        <w:rPr>
          <w:rFonts w:ascii="Times New Roman" w:eastAsia="Times New Roman" w:hAnsi="Times New Roman" w:cs="Times New Roman"/>
          <w:color w:val="4471C4"/>
          <w:sz w:val="24"/>
          <w:szCs w:val="24"/>
        </w:rPr>
        <w:t xml:space="preserve"> is up to personal preference</w:t>
      </w:r>
      <w:r w:rsidR="60328C57" w:rsidRPr="163F4309">
        <w:rPr>
          <w:rFonts w:ascii="Times New Roman" w:eastAsia="Times New Roman" w:hAnsi="Times New Roman" w:cs="Times New Roman"/>
          <w:color w:val="4471C4"/>
          <w:sz w:val="24"/>
          <w:szCs w:val="24"/>
        </w:rPr>
        <w:t xml:space="preserve"> </w:t>
      </w:r>
      <w:r w:rsidR="35A5ADD1" w:rsidRPr="163F4309">
        <w:rPr>
          <w:rFonts w:ascii="Times New Roman" w:eastAsia="Times New Roman" w:hAnsi="Times New Roman" w:cs="Times New Roman"/>
          <w:color w:val="4471C4"/>
          <w:sz w:val="24"/>
          <w:szCs w:val="24"/>
        </w:rPr>
        <w:t xml:space="preserve">if using a secure device. </w:t>
      </w:r>
    </w:p>
    <w:p w14:paraId="25B21278" w14:textId="3A481196" w:rsidR="35A5ADD1" w:rsidRDefault="005E3F36" w:rsidP="7BF0814B">
      <w:pPr>
        <w:rPr>
          <w:rFonts w:ascii="Times New Roman" w:eastAsia="Times New Roman" w:hAnsi="Times New Roman" w:cs="Times New Roman"/>
          <w:color w:val="4472C4" w:themeColor="accent1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4472C4" w:themeColor="accent1"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79D78167" wp14:editId="38206BD4">
                <wp:simplePos x="0" y="0"/>
                <wp:positionH relativeFrom="column">
                  <wp:posOffset>4051300</wp:posOffset>
                </wp:positionH>
                <wp:positionV relativeFrom="paragraph">
                  <wp:posOffset>6350</wp:posOffset>
                </wp:positionV>
                <wp:extent cx="1962150" cy="1612900"/>
                <wp:effectExtent l="19050" t="19050" r="19050" b="25400"/>
                <wp:wrapNone/>
                <wp:docPr id="2140418906" name="Rectangle 21404189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2150" cy="16129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w16du="http://schemas.microsoft.com/office/word/2023/wordml/word16du">
            <w:pict>
              <v:rect w14:anchorId="6F14FB21" id="Rectangle 20" o:spid="_x0000_s1026" style="position:absolute;margin-left:319pt;margin-top:.5pt;width:154.5pt;height:127pt;z-index:2516613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pynggIAAGoFAAAOAAAAZHJzL2Uyb0RvYy54bWysVEtv2zAMvg/YfxB0X22n76BOEbToMKBo&#10;g7VDz4osxQZkUaOUONmvHyU7TtAVOwy7yKJJfhQ/Pm5ut61hG4W+AVvy4iTnTFkJVWNXJf/x+vDl&#10;ijMfhK2EAatKvlOe384+f7rp3FRNoAZTKWQEYv20cyWvQ3DTLPOyVq3wJ+CUJaUGbEUgEVdZhaIj&#10;9NZkkzy/yDrAyiFI5T39ve+VfJbwtVYyPGvtVWCm5PS2kE5M5zKe2exGTFcoXN3I4RniH17RisZS&#10;0BHqXgTB1tj8AdU2EsGDDicS2gy0bqRKOVA2Rf4um5daOJVyIXK8G2ny/w9WPm1e3AKJhs75qadr&#10;zGKrsY1feh/bJrJ2I1lqG5ikn8X1xaQ4J04l6YqLYnKdJzqzg7tDH74qaFm8lBypGokksXn0gUKS&#10;6d4kRrPw0BiTKmIs60p+elUQZlR5ME0VtUnA1fLOINsIKuplfprP94GPzAjbWApxSCvdws6oiGHs&#10;d6VZU1Eikz5C7Dg1wgoplQ1Fr6pFpfpolPCYZerR6JESSYARWdMrR+wB4GPsnoHBPrqq1LCj85D6&#10;35xHjxQZbBid28YCfpSZoayGyL39nqSemsjSEqrdAhlCPy7eyYeGKvgofFgIpPmgqtPMh2c6tAGq&#10;FAw3zmrAXx/9j/bUtqTlrKN5K7n/uRaoODPfLDX0dXF2Fgc0CWfnlxMS8FizPNbYdXsHVP2CtouT&#10;6Rrtg9lfNUL7RqthHqOSSlhJsUsuA+6Fu9DvAVouUs3nyYyG0onwaF+cjOCR1dihr9s3gW5o40AT&#10;8AT72RTTd93c20ZPC/N1AN2kVj/wOvBNA50aZ1g+cWMcy8nqsCJnvwEAAP//AwBQSwMEFAAGAAgA&#10;AAAhAGQQcgvgAAAACQEAAA8AAABkcnMvZG93bnJldi54bWxMj0FPwzAMhe9I/IfISNxYwsbGKE0n&#10;NAkhxGkFJI5Z46WFxilNtrX8+pkTnGzrPT1/L18NvhUH7GMTSMP1RIFAqoJtyGl4e328WoKIyZA1&#10;bSDUMGKEVXF+lpvMhiNt8FAmJziEYmY01Cl1mZSxqtGbOAkdEmu70HuT+OydtL05crhv5VSphfSm&#10;If5Qmw7XNVZf5d5r+CmdcrPNuP58j7unl+c0fgzfpdaXF8PDPYiEQ/ozwy8+o0PBTNuwJxtFq2Ex&#10;W3KXxAIP1u9ubnnZapjO5wpkkcv/DYoTAAAA//8DAFBLAQItABQABgAIAAAAIQC2gziS/gAAAOEB&#10;AAATAAAAAAAAAAAAAAAAAAAAAABbQ29udGVudF9UeXBlc10ueG1sUEsBAi0AFAAGAAgAAAAhADj9&#10;If/WAAAAlAEAAAsAAAAAAAAAAAAAAAAALwEAAF9yZWxzLy5yZWxzUEsBAi0AFAAGAAgAAAAhAAWu&#10;nKeCAgAAagUAAA4AAAAAAAAAAAAAAAAALgIAAGRycy9lMm9Eb2MueG1sUEsBAi0AFAAGAAgAAAAh&#10;AGQQcgvgAAAACQEAAA8AAAAAAAAAAAAAAAAA3AQAAGRycy9kb3ducmV2LnhtbFBLBQYAAAAABAAE&#10;APMAAADpBQAAAAA=&#10;" filled="f" strokecolor="#7030a0" strokeweight="3pt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4472C4" w:themeColor="accen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77E69AE9" wp14:editId="30364394">
                <wp:simplePos x="0" y="0"/>
                <wp:positionH relativeFrom="column">
                  <wp:posOffset>82550</wp:posOffset>
                </wp:positionH>
                <wp:positionV relativeFrom="paragraph">
                  <wp:posOffset>4375150</wp:posOffset>
                </wp:positionV>
                <wp:extent cx="1104900" cy="273050"/>
                <wp:effectExtent l="19050" t="19050" r="19050" b="12700"/>
                <wp:wrapNone/>
                <wp:docPr id="187345088" name="Oval 1873450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0" cy="2730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rto="http://schemas.microsoft.com/office/word/2006/arto" xmlns:w16du="http://schemas.microsoft.com/office/word/2023/wordml/word16du">
            <w:pict>
              <v:oval w14:anchorId="1FD17546" id="Oval 19" o:spid="_x0000_s1026" style="position:absolute;margin-left:6.5pt;margin-top:344.5pt;width:87pt;height:21.5pt;z-index:2516602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ugzhQIAAGwFAAAOAAAAZHJzL2Uyb0RvYy54bWysVEtv2zAMvg/YfxB0X22n6doGdYogRYcB&#10;RRu0HXpWZCkWIIuapMTJfv0o+ZFgLXYYloMjiuRH8ePj5nbfaLITziswJS3OckqE4VApsynpj9f7&#10;L1eU+MBMxTQYUdKD8PR2/vnTTWtnYgI16Eo4giDGz1pb0joEO8syz2vRMH8GVhhUSnANCyi6TVY5&#10;1iJ6o7NJnn/NWnCVdcCF93h71ynpPOFLKXh4ktKLQHRJ8W0hfV36ruM3m9+w2cYxWyveP4P9wysa&#10;pgwGHaHuWGBk69Q7qEZxBx5kOOPQZCCl4iLlgNkU+R/ZvNTMipQLkuPtSJP/f7D8cfdiVw5paK2f&#10;eTzGLPbSNfEf30f2iazDSJbYB8Lxsijy6XWOnHLUTS7P84vEZnb0ts6HbwIaEg8lFVor62M+bMZ2&#10;Dz5gULQerOK1gXuldaqJNqQt6flVgSGiyoNWVdQmwW3WS+3IjmFZl3n8xUoi2okZStrg5TGxdAoH&#10;LSKGNs9CElVhKpMuQuw5McIyzoUJRaeqWSW6aMXFSbDBI4VOgBFZ4itH7B5gsOxABuzuzb19dBWp&#10;ZUfnPvW/OY8eKTKYMDo3yoD7KDONWfWRO/uBpI6ayNIaqsPKEQfdwHjL7xUW8YH5sGIOJwTrjlMf&#10;nvAjNWCloD9RUoP79dF9tMfGRS0lLU5cSf3PLXOCEv3dYEtfF9NpHNEkTC8uJyi4U836VGO2zRKw&#10;+gXuF8vTMdoHPRylg+YNl8MiRkUVMxxjl5QHNwjL0G0CXC9cLBbJDMfSsvBgXiyP4JHV2KGv+zfm&#10;bN/JAWfgEYbpfNfNnW30NLDYBpAqtfqR155vHOnUOP36iTvjVE5WxyU5/w0AAP//AwBQSwMEFAAG&#10;AAgAAAAhAO91RrzeAAAACgEAAA8AAABkcnMvZG93bnJldi54bWxMj8FOwzAQRO9I/IO1SNyoTRu1&#10;IcSpqkpIXDjQ9gOc2IlD7XWInTb8PdsT3Ga0o9k35Xb2jl3MGPuAEp4XApjBJugeOwmn49tTDiwm&#10;hVq5gEbCj4mwre7vSlXocMVPczmkjlEJxkJJsCkNBeexscaruAiDQbq1YfQqkR07rkd1pXLv+FKI&#10;NfeqR/pg1WD21jTnw+QltNa6/Wn3XU8fs9Btm71/ZedMyseHefcKLJk5/YXhhk/oUBFTHSbUkTny&#10;K5qSJKzzFxK3QL4hUUvYrJYCeFXy/xOqXwAAAP//AwBQSwECLQAUAAYACAAAACEAtoM4kv4AAADh&#10;AQAAEwAAAAAAAAAAAAAAAAAAAAAAW0NvbnRlbnRfVHlwZXNdLnhtbFBLAQItABQABgAIAAAAIQA4&#10;/SH/1gAAAJQBAAALAAAAAAAAAAAAAAAAAC8BAABfcmVscy8ucmVsc1BLAQItABQABgAIAAAAIQAv&#10;XugzhQIAAGwFAAAOAAAAAAAAAAAAAAAAAC4CAABkcnMvZTJvRG9jLnhtbFBLAQItABQABgAIAAAA&#10;IQDvdUa83gAAAAoBAAAPAAAAAAAAAAAAAAAAAN8EAABkcnMvZG93bnJldi54bWxQSwUGAAAAAAQA&#10;BADzAAAA6gUAAAAA&#10;" filled="f" strokecolor="#c00000" strokeweight="3pt">
                <v:stroke joinstyle="miter"/>
              </v:oval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4472C4" w:themeColor="accent1"/>
          <w:sz w:val="24"/>
          <w:szCs w:val="24"/>
        </w:rPr>
        <w:drawing>
          <wp:inline distT="0" distB="0" distL="0" distR="0" wp14:anchorId="745B4F60" wp14:editId="745E0799">
            <wp:extent cx="5943600" cy="5233670"/>
            <wp:effectExtent l="0" t="0" r="0" b="5080"/>
            <wp:docPr id="1398790259" name="Picture 1398790259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8790259" name="Picture 17" descr="A screenshot of a computer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33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E1754C" w14:textId="77777777" w:rsidR="00CD29B1" w:rsidRDefault="00CD29B1" w:rsidP="00CD29B1">
      <w:pPr>
        <w:pStyle w:val="ListParagrap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4287B800" w14:textId="2B74F0FB" w:rsidR="00CD29B1" w:rsidRDefault="00032994" w:rsidP="00CD29B1">
      <w:pPr>
        <w:pStyle w:val="ListParagraph"/>
        <w:numPr>
          <w:ilvl w:val="0"/>
          <w:numId w:val="2"/>
        </w:numP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D29B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Continue to </w:t>
      </w:r>
      <w:r w:rsidR="002726C1" w:rsidRPr="00CD29B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create</w:t>
      </w:r>
      <w:r w:rsidR="00035B06" w:rsidRPr="00CD29B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your CITI user profile, including selecting CE preferences, </w:t>
      </w:r>
      <w:r w:rsidR="00775624" w:rsidRPr="00CD29B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your </w:t>
      </w:r>
      <w:r w:rsidR="00483C64" w:rsidRPr="00CD29B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institutional email address, </w:t>
      </w:r>
      <w:r w:rsidR="00855D5B" w:rsidRPr="00CD29B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department, role, </w:t>
      </w:r>
      <w:r w:rsidR="00483C64" w:rsidRPr="00CD29B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as well as your personal account profile.</w:t>
      </w:r>
    </w:p>
    <w:p w14:paraId="7E3B60C7" w14:textId="77777777" w:rsidR="00CD29B1" w:rsidRPr="00CD29B1" w:rsidRDefault="00CD29B1" w:rsidP="00CD29B1">
      <w:pPr>
        <w:pStyle w:val="ListParagrap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6BAABB21" w14:textId="77777777" w:rsidR="00CD29B1" w:rsidRPr="00CD29B1" w:rsidRDefault="00CD29B1" w:rsidP="00CD29B1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CD29B1">
        <w:rPr>
          <w:rFonts w:ascii="Times New Roman" w:hAnsi="Times New Roman" w:cs="Times New Roman"/>
          <w:sz w:val="24"/>
          <w:szCs w:val="24"/>
        </w:rPr>
        <w:t>On your “My Courses” page, select to “View Courses” for Drexel University.</w:t>
      </w:r>
    </w:p>
    <w:p w14:paraId="0FD9C6BF" w14:textId="77777777" w:rsidR="00CD29B1" w:rsidRDefault="00CD29B1" w:rsidP="00CD29B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30AA3420" wp14:editId="0C9E85F2">
                <wp:simplePos x="0" y="0"/>
                <wp:positionH relativeFrom="column">
                  <wp:posOffset>3005667</wp:posOffset>
                </wp:positionH>
                <wp:positionV relativeFrom="paragraph">
                  <wp:posOffset>1372235</wp:posOffset>
                </wp:positionV>
                <wp:extent cx="1236133" cy="381000"/>
                <wp:effectExtent l="0" t="0" r="8890" b="12700"/>
                <wp:wrapNone/>
                <wp:docPr id="897548470" name="Oval 8975484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6133" cy="3810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rto="http://schemas.microsoft.com/office/word/2006/arto" xmlns:w16du="http://schemas.microsoft.com/office/word/2023/wordml/word16du">
            <w:pict>
              <v:oval w14:anchorId="7053025B" id="Oval 897548470" o:spid="_x0000_s1026" style="position:absolute;margin-left:236.65pt;margin-top:108.05pt;width:97.35pt;height:30pt;z-index:2516582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xE2fgIAAGIFAAAOAAAAZHJzL2Uyb0RvYy54bWysVEtv2zAMvg/YfxB0X20nbdcFcYogRYYB&#10;RVusHXpWZCkWIIuapMTJfv0o+ZFgLXYYdpH5/PgwyfntodFkL5xXYEpaXOSUCMOhUmZb0h8v6083&#10;lPjATMU0GFHSo/D0dvHxw7y1MzGBGnQlHEEQ42etLWkdgp1lmee1aJi/ACsMKiW4hgVk3TarHGsR&#10;vdHZJM+vsxZcZR1w4T1K7zolXSR8KQUPj1J6EYguKeYW0uvSu4lvtpiz2dYxWyvep8H+IYuGKYNB&#10;R6g7FhjZOfUGqlHcgQcZLjg0GUipuEg1YDVF/kc1zzWzItWCzfF2bJP/f7D8Yf9snxy2obV+5pGM&#10;VRyka+IX8yOH1Kzj2CxxCISjsJhMr4vplBKOuulNkeepm9nJ2zofvgpoSCRKKrRW1sd62Izt733A&#10;oGg9WEWxgbXSOv0TbaLAg1ZVlCXGbTcr7cie4c9crzHgEPHMDBGja3YqJ1HhqEXE0Oa7kERVWMAk&#10;ZZImTYywjHNhQtGpalaJLlpxdRYszmb0SOknwIgsMcsRuwcYLDuQAburu7ePriIN6uic/y2xznn0&#10;SJHBhNG5UQbcewAaq+ojd/ZDk7rWxC5toDo+OeKgWxNv+Vrhr7tnPjwxh3uBG4S7Hh7xkRrakkJP&#10;UVKD+/WePNrjuKKWkhb3rKT+5445QYn+ZnCQvxSXl3ExE3N59XmCjDvXbM41ZtesAP9+gVfF8kRG&#10;+6AHUjpoXvEkLGNUVDHDMXZJeXADswrd/uNR4WK5TGa4jJaFe/NseQSPXY1z+XJ4Zc728xtw8h9g&#10;2Mk3M9zZRk8Dy10AqdKAn/ra9xsXOQ1Of3TipTjnk9XpNC5+AwAA//8DAFBLAwQUAAYACAAAACEA&#10;AjhwteEAAAAQAQAADwAAAGRycy9kb3ducmV2LnhtbExPTU/DMAy9I/EfIiNxQSzthrKuazpNoB04&#10;biBx9ZqsrUicqsm27t9jTnCx5Ofn91FtJu/ExY6xD6Qhn2UgLDXB9NRq+PzYPRcgYkIy6AJZDTcb&#10;YVPf31VYmnClvb0cUitYhGKJGrqUhlLK2HTWY5yFwRLfTmH0mHgdW2lGvLK4d3KeZUp67IkdOhzs&#10;a2eb78PZa9jeZHL7uNo9GUVKpa/4jq7Q+vFhelvz2K5BJDulvw/47cD5oeZgx3AmE4XT8LJcLJiq&#10;YZ6rHAQzlCq44pGRJSOyruT/IvUPAAAA//8DAFBLAQItABQABgAIAAAAIQC2gziS/gAAAOEBAAAT&#10;AAAAAAAAAAAAAAAAAAAAAABbQ29udGVudF9UeXBlc10ueG1sUEsBAi0AFAAGAAgAAAAhADj9If/W&#10;AAAAlAEAAAsAAAAAAAAAAAAAAAAALwEAAF9yZWxzLy5yZWxzUEsBAi0AFAAGAAgAAAAhACubETZ+&#10;AgAAYgUAAA4AAAAAAAAAAAAAAAAALgIAAGRycy9lMm9Eb2MueG1sUEsBAi0AFAAGAAgAAAAhAAI4&#10;cLXhAAAAEAEAAA8AAAAAAAAAAAAAAAAA2AQAAGRycy9kb3ducmV2LnhtbFBLBQYAAAAABAAEAPMA&#10;AADmBQAAAAA=&#10;" filled="f" strokecolor="red" strokeweight="1pt">
                <v:stroke joinstyle="miter"/>
              </v:oval>
            </w:pict>
          </mc:Fallback>
        </mc:AlternateContent>
      </w:r>
      <w:r w:rsidRPr="00784AA5">
        <w:rPr>
          <w:noProof/>
        </w:rPr>
        <w:drawing>
          <wp:inline distT="0" distB="0" distL="0" distR="0" wp14:anchorId="388551FB" wp14:editId="6DA6E572">
            <wp:extent cx="4343400" cy="2781300"/>
            <wp:effectExtent l="0" t="0" r="0" b="0"/>
            <wp:docPr id="1730536017" name="Picture 1730536017" descr="A screen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7250947" name="Picture 1" descr="A screenshot of a computer screen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F805C1" w14:textId="77777777" w:rsidR="002143EC" w:rsidRDefault="002143EC" w:rsidP="00CD29B1"/>
    <w:p w14:paraId="2AEBD13F" w14:textId="4BE25088" w:rsidR="00D83D0A" w:rsidRDefault="00C846D6" w:rsidP="00CD29B1">
      <w:pPr>
        <w:pStyle w:val="ListParagraph"/>
        <w:numPr>
          <w:ilvl w:val="0"/>
          <w:numId w:val="2"/>
        </w:numP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Select “Add a Course”</w:t>
      </w:r>
      <w:r w:rsidR="004E066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from one of the two options below. </w:t>
      </w:r>
    </w:p>
    <w:p w14:paraId="4E3DDAB6" w14:textId="66BBA9DA" w:rsidR="004E066A" w:rsidRDefault="004E066A" w:rsidP="004E066A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54" behindDoc="0" locked="0" layoutInCell="1" allowOverlap="1" wp14:anchorId="486FFC04" wp14:editId="54C29457">
                <wp:simplePos x="0" y="0"/>
                <wp:positionH relativeFrom="column">
                  <wp:posOffset>414867</wp:posOffset>
                </wp:positionH>
                <wp:positionV relativeFrom="paragraph">
                  <wp:posOffset>2965662</wp:posOffset>
                </wp:positionV>
                <wp:extent cx="728133" cy="237066"/>
                <wp:effectExtent l="0" t="0" r="8890" b="17145"/>
                <wp:wrapNone/>
                <wp:docPr id="902969252" name="Oval 902969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8133" cy="237066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rto="http://schemas.microsoft.com/office/word/2006/arto" xmlns:w16du="http://schemas.microsoft.com/office/word/2023/wordml/word16du">
            <w:pict>
              <v:oval w14:anchorId="755F57A3" id="Oval 902969252" o:spid="_x0000_s1026" style="position:absolute;margin-left:32.65pt;margin-top:233.5pt;width:57.35pt;height:18.65pt;z-index:25165825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8DnfwIAAGEFAAAOAAAAZHJzL2Uyb0RvYy54bWysVEtv2zAMvg/YfxB0X22n6WNBnSJIkWFA&#10;0RZth54VWYoFyKImKXGyXz9KfiRYix2G+SCTIvnxIZI3t/tGk51wXoEpaXGWUyIMh0qZTUl/vK6+&#10;XFPiAzMV02BESQ/C09v55083rZ2JCdSgK+EIghg/a21J6xDsLMs8r0XD/BlYYVAowTUsIOs2WeVY&#10;i+iNziZ5fpm14CrrgAvv8fauE9J5wpdS8PAopReB6JJibCGdLp3reGbzGzbbOGZrxfsw2D9E0TBl&#10;0OkIdccCI1un3kE1ijvwIMMZhyYDKRUXKQfMpsj/yOalZlakXLA43o5l8v8Plj/sXuyTwzK01s88&#10;kjGLvXRN/GN8ZJ+KdRiLJfaBcLy8mlwX5+eUcBRNzq/yy8tYzOxobJ0P3wQ0JBIlFVor62M6bMZ2&#10;9z502oNWvDawUlqnJ9EmXnjQqop3iXGb9VI7smP4lqtVjl/v8UQN/UfT7JhNosJBi4ihzbOQRFUY&#10;/yRFkhpNjLCMc2FC0YlqVonOW3Fx4iy2ZrRIySbAiCwxyhG7Bxg0O5ABu8u714+mIvXpaJz/LbDO&#10;eLRInsGE0bhRBtxHABqz6j13+kORutLEKq2hOjw54qCbEm/5SuHT3TMfnpjDscABwlEPj3hIDW1J&#10;oacoqcH9+ug+6mO3opSSFsespP7nljlBif5usI+/FtNpnMvETC+uJsi4U8n6VGK2zRLw9QtcKpYn&#10;MuoHPZDSQfOGG2ERvaKIGY6+S8qDG5hl6MYfdwoXi0VSw1m0LNybF8sjeKxq7MvX/Rtztu/fgI3/&#10;AMNIvuvhTjdaGlhsA0iVGvxY177eOMepcfqdExfFKZ+0jptx/hsAAP//AwBQSwMEFAAGAAgAAAAh&#10;AA989DjhAAAADwEAAA8AAABkcnMvZG93bnJldi54bWxMj0FvwjAMhe+T9h8iT9plgnQDsq7URWgT&#10;hx1hk7iGJmurJU7VBCj/fuY0LpYtPz+/r1yN3omTHWIXCOF5moGwVAfTUYPw/bWZ5CBi0mS0C2QR&#10;LjbCqrq/K3Vhwpm29rRLjWATioVGaFPqCylj3Vqv4zT0lnj3EwavE49DI82gz2zunXzJMiW97og/&#10;tLq3762tf3dHj7C+yOS28W3zZBQplfbxU7sc8fFh/FhyWS9BJDum/wu4MnB+qDjYIRzJROEQ1GLG&#10;SoS5emWwqyDPuDkgLLL5DGRVyluO6g8AAP//AwBQSwECLQAUAAYACAAAACEAtoM4kv4AAADhAQAA&#10;EwAAAAAAAAAAAAAAAAAAAAAAW0NvbnRlbnRfVHlwZXNdLnhtbFBLAQItABQABgAIAAAAIQA4/SH/&#10;1gAAAJQBAAALAAAAAAAAAAAAAAAAAC8BAABfcmVscy8ucmVsc1BLAQItABQABgAIAAAAIQCir8Dn&#10;fwIAAGEFAAAOAAAAAAAAAAAAAAAAAC4CAABkcnMvZTJvRG9jLnhtbFBLAQItABQABgAIAAAAIQAP&#10;fPQ44QAAAA8BAAAPAAAAAAAAAAAAAAAAANkEAABkcnMvZG93bnJldi54bWxQSwUGAAAAAAQABADz&#10;AAAA5wUAAAAA&#10;" filled="f" strokecolor="red" strokeweight="1pt">
                <v:stroke joinstyle="miter"/>
              </v:oval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3DF2DE50" wp14:editId="4DB20038">
                <wp:simplePos x="0" y="0"/>
                <wp:positionH relativeFrom="column">
                  <wp:posOffset>1278467</wp:posOffset>
                </wp:positionH>
                <wp:positionV relativeFrom="paragraph">
                  <wp:posOffset>1619462</wp:posOffset>
                </wp:positionV>
                <wp:extent cx="1049866" cy="457200"/>
                <wp:effectExtent l="0" t="0" r="17145" b="12700"/>
                <wp:wrapNone/>
                <wp:docPr id="908946358" name="Oval 9089463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9866" cy="4572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rto="http://schemas.microsoft.com/office/word/2006/arto" xmlns:w16du="http://schemas.microsoft.com/office/word/2023/wordml/word16du">
            <w:pict>
              <v:oval w14:anchorId="61C7D47F" id="Oval 908946358" o:spid="_x0000_s1026" style="position:absolute;margin-left:100.65pt;margin-top:127.5pt;width:82.65pt;height:36pt;z-index:25165825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tG1fgIAAGIFAAAOAAAAZHJzL2Uyb0RvYy54bWysVEtv2zAMvg/YfxB0X20XadcGdYqgRYYB&#10;RVesHXpWZCk2IIsapcTJfv0o+ZFgLXYY5oNM8fHxIZI3t/vWsJ1C34AteXGWc6ashKqxm5L/eFl9&#10;uuLMB2ErYcCqkh+U57eLjx9uOjdX51CDqRQyArF+3rmS1yG4eZZ5WatW+DNwypJQA7Yi0BU3WYWi&#10;I/TWZOd5fpl1gJVDkMp74t73Qr5I+ForGb5p7VVgpuQUW0gnpnMdz2xxI+YbFK5u5BCG+IcoWtFY&#10;cjpB3Ysg2BabN1BtIxE86HAmoc1A60aqlANlU+R/ZPNcC6dSLlQc76Yy+f8HKx93z+4JqQyd83NP&#10;ZMxir7GNf4qP7VOxDlOx1D4wScwin11fXV5yJkk2u/hMrxGrmR2tHfrwRUHLIlFyZUzjfMxHzMXu&#10;wYdee9SKbAurxpj0JsZGhgfTVJGXLrhZ3xlkO0GPuVrl9A0eT9TIfzTNjukkKhyMihjGfleaNRUl&#10;cJ4iSZ2mJlghpbKh6EW1qFTvrbg4cRZ7M1qkZBNgRNYU5YQ9AIyaPciI3ec96EdTlRp1Ms7/Flhv&#10;PFkkz2DDZNw2FvA9AENZDZ57/bFIfWlildZQHZ6QIfRj4p1cNfR0D8KHJ4E0FzRBNOvhGx3aQFdy&#10;GCjOasBf7/GjPrUrSTnraM5K7n9uBSrOzFdLjXxdzGZxMNMltRFneCpZn0rstr0Dev2CtoqTiSRj&#10;DGYkNUL7SithGb2SSFhJvksuA46Xu9DPPy0VqZbLpEbD6ER4sM9ORvBY1diXL/tXgW7o30Cd/wjj&#10;TL7p4V43WlpYbgPoJjX4sa5DvWmQU+MMSyduitN70jquxsVvAAAA//8DAFBLAwQUAAYACAAAACEA&#10;snEfSeAAAAAQAQAADwAAAGRycy9kb3ducmV2LnhtbExPTU/DMAy9I/EfIiNxQSxZp4XRNZ0m0A4c&#10;N5C4ek1oKxKnarKt+/eYE1ysZ/n5fVSbKXhxdmPqIxmYzxQIR020PbUGPt53jysQKSNZ9JGcgatL&#10;sKlvbyosbbzQ3p0PuRUsQqlEA13OQyllajoXMM3i4IhvX3EMmHkdW2lHvLB48LJQSsuAPbFDh4N7&#10;6VzzfTgFA9urzH6fnncPVpPW+TO9oV8Zc383va55bNcgspvy3wf8duD8UHOwYzyRTcIbKNR8wVQG&#10;yyU3Y8ZCaw3iyKB4UiDrSv4vUv8AAAD//wMAUEsBAi0AFAAGAAgAAAAhALaDOJL+AAAA4QEAABMA&#10;AAAAAAAAAAAAAAAAAAAAAFtDb250ZW50X1R5cGVzXS54bWxQSwECLQAUAAYACAAAACEAOP0h/9YA&#10;AACUAQAACwAAAAAAAAAAAAAAAAAvAQAAX3JlbHMvLnJlbHNQSwECLQAUAAYACAAAACEAB3bRtX4C&#10;AABiBQAADgAAAAAAAAAAAAAAAAAuAgAAZHJzL2Uyb0RvYy54bWxQSwECLQAUAAYACAAAACEAsnEf&#10;SeAAAAAQAQAADwAAAAAAAAAAAAAAAADYBAAAZHJzL2Rvd25yZXYueG1sUEsFBgAAAAAEAAQA8wAA&#10;AOUFAAAAAA==&#10;" filled="f" strokecolor="red" strokeweight="1pt">
                <v:stroke joinstyle="miter"/>
              </v:oval>
            </w:pict>
          </mc:Fallback>
        </mc:AlternateContent>
      </w:r>
      <w:r w:rsidRPr="004E066A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 wp14:anchorId="5894228C" wp14:editId="45FE2F26">
            <wp:extent cx="5270500" cy="4229100"/>
            <wp:effectExtent l="0" t="0" r="0" b="0"/>
            <wp:docPr id="209927929" name="Picture 209927929" descr="A screen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927929" name="Picture 1" descr="A screenshot of a computer screen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22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517EF0" w14:textId="77777777" w:rsidR="002143EC" w:rsidRPr="004E066A" w:rsidRDefault="002143EC" w:rsidP="004E066A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2F128F15" w14:textId="77777777" w:rsidR="002143EC" w:rsidRDefault="002143EC" w:rsidP="002143EC">
      <w:pPr>
        <w:pStyle w:val="ListParagraph"/>
        <w:numPr>
          <w:ilvl w:val="0"/>
          <w:numId w:val="2"/>
        </w:numPr>
      </w:pPr>
      <w:r>
        <w:t xml:space="preserve">From the list of available courses, select “Responsible Conduct of Research (RCR) Courses”. </w:t>
      </w:r>
    </w:p>
    <w:p w14:paraId="76E3AA7B" w14:textId="04922188" w:rsidR="00AC0893" w:rsidRDefault="002143EC" w:rsidP="002143EC">
      <w:r>
        <w:rPr>
          <w:noProof/>
        </w:rPr>
        <mc:AlternateContent>
          <mc:Choice Requires="wps">
            <w:drawing>
              <wp:anchor distT="0" distB="0" distL="114300" distR="114300" simplePos="0" relativeHeight="251658255" behindDoc="0" locked="0" layoutInCell="1" allowOverlap="1" wp14:anchorId="22932C55" wp14:editId="0318738D">
                <wp:simplePos x="0" y="0"/>
                <wp:positionH relativeFrom="column">
                  <wp:posOffset>169333</wp:posOffset>
                </wp:positionH>
                <wp:positionV relativeFrom="paragraph">
                  <wp:posOffset>1484418</wp:posOffset>
                </wp:positionV>
                <wp:extent cx="2794000" cy="254000"/>
                <wp:effectExtent l="0" t="0" r="12700" b="12700"/>
                <wp:wrapNone/>
                <wp:docPr id="50974899" name="Oval 509748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4000" cy="2540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rto="http://schemas.microsoft.com/office/word/2006/arto" xmlns:w16du="http://schemas.microsoft.com/office/word/2023/wordml/word16du">
            <w:pict>
              <v:oval w14:anchorId="6F667673" id="Oval 50974899" o:spid="_x0000_s1026" style="position:absolute;margin-left:13.35pt;margin-top:116.9pt;width:220pt;height:20pt;z-index:25165825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/xwuewIAAGIFAAAOAAAAZHJzL2Uyb0RvYy54bWysVEtrGzEQvhf6H4Tuza6N0zRL1sEkuBRM&#10;YuqUnGWt5BVoNaoke+3++o60D5sm9FB62Z3nNw/NzN39sdHkIJxXYEo6ucopEYZDpcyupD9elp++&#10;UOIDMxXTYERJT8LT+/nHD3etLcQUatCVcARBjC9aW9I6BFtkmee1aJi/AisMKiW4hgVk3S6rHGsR&#10;vdHZNM8/Zy24yjrgwnuUPnZKOk/4UgoenqX0IhBdUswtpK9L3238ZvM7Vuwcs7XifRrsH7JomDIY&#10;dIR6ZIGRvVNvoBrFHXiQ4YpDk4GUiotUA1Yzyf+oZlMzK1It2Bxvxzb5/wfLnw4bu3bYhtb6wiMZ&#10;qzhK18Q/5keOqVmnsVniGAhH4fTmdpbn2FOOuul1ohEmO3tb58NXAQ2JREmF1sr6WA8r2GHlQ2c9&#10;WEWxgaXSOr2JNlHgQasqyhLjdtsH7ciB4WMulxg8vR9GvDBDLrpm53ISFU5aRAxtvgtJVBULSJmk&#10;SRMjLONcmDDpVDWrRBdtcn0RLM5m9EjFJsCILDHLEbsHGCw7kAG7q7u3j64iDeronP8tsc559EiR&#10;wYTRuVEG3HsAGqvqI3f2Q5O61sQubaE6rR1x0K2Jt3yp8OlWzIc1c7gX+Nq46+EZP1JDW1LoKUpq&#10;cL/ek0d7HFfUUtLinpXU/9wzJyjR3wwO8u1kNouLmZjZ9c0UGXep2V5qzL55AHz9CV4VyxMZ7YMe&#10;SOmgecWTsIhRUcUMx9gl5cENzEPo9h+PCheLRTLDZbQsrMzG8ggeuxrn8uX4ypzt5zfg5D/BsJNv&#10;ZrizjZ4GFvsAUqUBP/e17zcuchqc/ujES3HJJ6vzaZz/BgAA//8DAFBLAwQUAAYACAAAACEAfRH1&#10;et4AAAAPAQAADwAAAGRycy9kb3ducmV2LnhtbExPwU7DMAy9I/EPkZG4IJayoWx0S6cJtAPHDSSu&#10;XmPaisSpmmzr/h7vBBdbfn5+fm+1HoNXJxpSF9nC06QARVxH13Fj4fNj+7gAlTKyQx+ZLFwowbq6&#10;vVlh6eKZd3Ta50aJCKcSLbQ596XWqW4pYJrEnlh233EImGUcGu0GPIt48HpaFEYH7Fg+tNjTa0v1&#10;z/4YLGwuOvtdetk+OMPG5K/0jn5h7f3d+LaUslmCyjTmvwu4ZhD/UImxQzyyS8pbmJq5MKXPZpJD&#10;CM/mihwEmQuiq5X+n6P6BQAA//8DAFBLAQItABQABgAIAAAAIQC2gziS/gAAAOEBAAATAAAAAAAA&#10;AAAAAAAAAAAAAABbQ29udGVudF9UeXBlc10ueG1sUEsBAi0AFAAGAAgAAAAhADj9If/WAAAAlAEA&#10;AAsAAAAAAAAAAAAAAAAALwEAAF9yZWxzLy5yZWxzUEsBAi0AFAAGAAgAAAAhADj/HC57AgAAYgUA&#10;AA4AAAAAAAAAAAAAAAAALgIAAGRycy9lMm9Eb2MueG1sUEsBAi0AFAAGAAgAAAAhAH0R9XreAAAA&#10;DwEAAA8AAAAAAAAAAAAAAAAA1QQAAGRycy9kb3ducmV2LnhtbFBLBQYAAAAABAAEAPMAAADgBQAA&#10;AAA=&#10;" filled="f" strokecolor="red" strokeweight="1pt">
                <v:stroke joinstyle="miter"/>
              </v:oval>
            </w:pict>
          </mc:Fallback>
        </mc:AlternateContent>
      </w:r>
      <w:r w:rsidRPr="00073EC8">
        <w:rPr>
          <w:noProof/>
        </w:rPr>
        <w:drawing>
          <wp:inline distT="0" distB="0" distL="0" distR="0" wp14:anchorId="5C15A450" wp14:editId="454D84D4">
            <wp:extent cx="3860800" cy="3619500"/>
            <wp:effectExtent l="0" t="0" r="0" b="0"/>
            <wp:docPr id="2147270861" name="Picture 2147270861" descr="A screenshot of a questionnai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4390149" name="Picture 1" descr="A screenshot of a questionnaire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8608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DEBEC4" w14:textId="77777777" w:rsidR="00AC0893" w:rsidRDefault="00AC0893" w:rsidP="002143EC"/>
    <w:p w14:paraId="2825D422" w14:textId="77777777" w:rsidR="00AC0893" w:rsidRDefault="00AC0893" w:rsidP="002143EC"/>
    <w:p w14:paraId="36F9674A" w14:textId="77777777" w:rsidR="00AC0893" w:rsidRDefault="00AC0893" w:rsidP="002143EC"/>
    <w:p w14:paraId="20F940AE" w14:textId="77777777" w:rsidR="00AC0893" w:rsidRDefault="00AC0893" w:rsidP="002143EC"/>
    <w:p w14:paraId="62D09162" w14:textId="77777777" w:rsidR="00AC0893" w:rsidRDefault="00AC0893" w:rsidP="002143EC"/>
    <w:p w14:paraId="4B405357" w14:textId="77777777" w:rsidR="00AC0893" w:rsidRDefault="00AC0893" w:rsidP="002143EC"/>
    <w:p w14:paraId="4E1325A6" w14:textId="77777777" w:rsidR="00AC0893" w:rsidRDefault="00AC0893" w:rsidP="002143EC"/>
    <w:p w14:paraId="1EEC5763" w14:textId="77777777" w:rsidR="00AC0893" w:rsidRDefault="00AC0893" w:rsidP="002143EC"/>
    <w:p w14:paraId="3A02F4E9" w14:textId="77777777" w:rsidR="00AC0893" w:rsidRDefault="00AC0893" w:rsidP="002143EC"/>
    <w:p w14:paraId="56834BB0" w14:textId="77777777" w:rsidR="00AC0893" w:rsidRDefault="00AC0893" w:rsidP="002143EC"/>
    <w:p w14:paraId="1B9FF89B" w14:textId="77777777" w:rsidR="00AC0893" w:rsidRDefault="00AC0893" w:rsidP="002143EC"/>
    <w:p w14:paraId="203734C3" w14:textId="77777777" w:rsidR="00AC0893" w:rsidRDefault="00AC0893" w:rsidP="002143EC"/>
    <w:p w14:paraId="0C81B4CE" w14:textId="77777777" w:rsidR="00AC0893" w:rsidRDefault="00AC0893" w:rsidP="002143EC"/>
    <w:p w14:paraId="6FCCE857" w14:textId="77777777" w:rsidR="00AC0893" w:rsidRDefault="00AC0893" w:rsidP="00AC0893">
      <w:pPr>
        <w:pStyle w:val="ListParagraph"/>
        <w:numPr>
          <w:ilvl w:val="0"/>
          <w:numId w:val="2"/>
        </w:numPr>
      </w:pPr>
      <w:r>
        <w:lastRenderedPageBreak/>
        <w:t xml:space="preserve">Select the applicable RCR learner group based on your research role. </w:t>
      </w:r>
    </w:p>
    <w:p w14:paraId="22FA4FDD" w14:textId="77777777" w:rsidR="00AC0893" w:rsidRDefault="00AC0893" w:rsidP="00AC0893">
      <w:r w:rsidRPr="002811D0">
        <w:rPr>
          <w:noProof/>
        </w:rPr>
        <w:drawing>
          <wp:inline distT="0" distB="0" distL="0" distR="0" wp14:anchorId="7C11BA1C" wp14:editId="4F1DD143">
            <wp:extent cx="4267200" cy="3556000"/>
            <wp:effectExtent l="0" t="0" r="0" b="0"/>
            <wp:docPr id="728436326" name="Picture 728436326" descr="A screen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3231588" name="Picture 1" descr="A screenshot of a computer screen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355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EE1A3B" w14:textId="77777777" w:rsidR="00AC0893" w:rsidRDefault="00AC0893" w:rsidP="00AC0893"/>
    <w:p w14:paraId="77D6874E" w14:textId="77777777" w:rsidR="00AC0893" w:rsidRPr="0025452D" w:rsidRDefault="00AC0893" w:rsidP="00AC0893">
      <w:pPr>
        <w:pStyle w:val="ListParagraph"/>
        <w:numPr>
          <w:ilvl w:val="0"/>
          <w:numId w:val="2"/>
        </w:numPr>
      </w:pPr>
      <w:r>
        <w:t>The assigned RCR module will now appear in your “Courses Ready to Begin” list under your personalized Drexel University assigned courses. Select “Start Now” to begin and complete the training.</w:t>
      </w:r>
    </w:p>
    <w:p w14:paraId="614D5BF0" w14:textId="77777777" w:rsidR="00AC0893" w:rsidRDefault="00AC0893" w:rsidP="002143EC"/>
    <w:p w14:paraId="2519AEE1" w14:textId="77777777" w:rsidR="002143EC" w:rsidRDefault="002143EC" w:rsidP="002143EC">
      <w:pPr>
        <w:pStyle w:val="ListParagraph"/>
      </w:pPr>
    </w:p>
    <w:p w14:paraId="6556A81B" w14:textId="77777777" w:rsidR="002143EC" w:rsidRDefault="002143EC" w:rsidP="002143EC">
      <w:pPr>
        <w:pStyle w:val="ListParagraph"/>
      </w:pPr>
    </w:p>
    <w:p w14:paraId="487C00C1" w14:textId="77777777" w:rsidR="002143EC" w:rsidRDefault="002143EC" w:rsidP="002143EC">
      <w:pPr>
        <w:pStyle w:val="ListParagraph"/>
      </w:pPr>
    </w:p>
    <w:p w14:paraId="5835C9FF" w14:textId="77777777" w:rsidR="002143EC" w:rsidRDefault="002143EC" w:rsidP="002143EC">
      <w:pPr>
        <w:pStyle w:val="ListParagraph"/>
      </w:pPr>
    </w:p>
    <w:p w14:paraId="1AC584B7" w14:textId="49EA0DAE" w:rsidR="61C6B2C5" w:rsidRPr="00C846D6" w:rsidRDefault="61C6B2C5" w:rsidP="166202D3">
      <w:pPr>
        <w:rPr>
          <w:color w:val="000000" w:themeColor="text1"/>
        </w:rPr>
      </w:pPr>
    </w:p>
    <w:p w14:paraId="6397CF71" w14:textId="23F0A78F" w:rsidR="7BF0814B" w:rsidRDefault="0024155E" w:rsidP="002A76B2">
      <w:pPr>
        <w:pStyle w:val="Heading1"/>
        <w:rPr>
          <w:rFonts w:eastAsia="Times New Roman"/>
        </w:rPr>
      </w:pPr>
      <w:bookmarkStart w:id="1" w:name="_Toc155173645"/>
      <w:r>
        <w:rPr>
          <w:rFonts w:eastAsia="Times New Roman"/>
        </w:rPr>
        <w:t xml:space="preserve">Adding </w:t>
      </w:r>
      <w:r w:rsidR="002777B7">
        <w:rPr>
          <w:rFonts w:eastAsia="Times New Roman"/>
        </w:rPr>
        <w:t>the RCR</w:t>
      </w:r>
      <w:r>
        <w:rPr>
          <w:rFonts w:eastAsia="Times New Roman"/>
        </w:rPr>
        <w:t xml:space="preserve"> Module</w:t>
      </w:r>
      <w:r w:rsidR="002777B7">
        <w:rPr>
          <w:rFonts w:eastAsia="Times New Roman"/>
        </w:rPr>
        <w:t xml:space="preserve"> </w:t>
      </w:r>
      <w:r w:rsidR="00C368E6">
        <w:rPr>
          <w:rFonts w:eastAsia="Times New Roman"/>
        </w:rPr>
        <w:t>to an existing Drexel CITI Account</w:t>
      </w:r>
      <w:bookmarkEnd w:id="1"/>
    </w:p>
    <w:p w14:paraId="39FF54A9" w14:textId="5F097287" w:rsidR="0024155E" w:rsidRDefault="0024155E" w:rsidP="7BF0814B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166202D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Follow these instructions if you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have already completed CITI training through a Drexel account and need to add </w:t>
      </w:r>
      <w:r w:rsidR="00641C3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the RCR module. </w:t>
      </w:r>
    </w:p>
    <w:p w14:paraId="01EB822F" w14:textId="73A9F9E7" w:rsidR="00950C33" w:rsidRDefault="00950C33" w:rsidP="00516702">
      <w:pPr>
        <w:pStyle w:val="ListParagraph"/>
        <w:numPr>
          <w:ilvl w:val="0"/>
          <w:numId w:val="9"/>
        </w:numP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163F430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Visit the CITI website to get started. </w:t>
      </w:r>
    </w:p>
    <w:p w14:paraId="36F6D580" w14:textId="77777777" w:rsidR="00950C33" w:rsidRPr="00950C33" w:rsidRDefault="00950C33" w:rsidP="00950C33">
      <w:pPr>
        <w:pStyle w:val="ListParagrap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078575D5" w14:textId="5D758E93" w:rsidR="00641C3B" w:rsidRPr="00824916" w:rsidRDefault="0017221F" w:rsidP="00950C33">
      <w:pPr>
        <w:pStyle w:val="ListParagraph"/>
        <w:rPr>
          <w:rStyle w:val="Hyperlink"/>
          <w:color w:val="auto"/>
          <w:u w:val="none"/>
        </w:rPr>
      </w:pPr>
      <w:hyperlink r:id="rId20">
        <w:r w:rsidR="00404378" w:rsidRPr="163F4309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Research, Ethics, and Compliance Training | CITI Program</w:t>
        </w:r>
      </w:hyperlink>
    </w:p>
    <w:p w14:paraId="384499FD" w14:textId="77777777" w:rsidR="00824916" w:rsidRPr="00404378" w:rsidRDefault="00824916" w:rsidP="00824916">
      <w:pPr>
        <w:pStyle w:val="ListParagraph"/>
        <w:rPr>
          <w:rStyle w:val="Hyperlink"/>
          <w:color w:val="auto"/>
          <w:u w:val="none"/>
        </w:rPr>
      </w:pPr>
    </w:p>
    <w:p w14:paraId="7FCE490F" w14:textId="22DF8356" w:rsidR="00404378" w:rsidRPr="008535A1" w:rsidRDefault="00EE0218" w:rsidP="00516702">
      <w:pPr>
        <w:pStyle w:val="ListParagraph"/>
        <w:numPr>
          <w:ilvl w:val="0"/>
          <w:numId w:val="9"/>
        </w:numPr>
        <w:rPr>
          <w:rStyle w:val="Hyperlink"/>
          <w:color w:val="000000" w:themeColor="text1"/>
          <w:u w:val="none"/>
        </w:rPr>
      </w:pPr>
      <w:r w:rsidRPr="008535A1">
        <w:rPr>
          <w:rStyle w:val="Hyperlink"/>
          <w:rFonts w:ascii="Times New Roman" w:eastAsia="Times New Roman" w:hAnsi="Times New Roman" w:cs="Times New Roman"/>
          <w:color w:val="000000" w:themeColor="text1"/>
          <w:sz w:val="24"/>
          <w:szCs w:val="24"/>
          <w:u w:val="none"/>
        </w:rPr>
        <w:lastRenderedPageBreak/>
        <w:t xml:space="preserve">Log </w:t>
      </w:r>
      <w:r w:rsidR="008535A1" w:rsidRPr="008535A1">
        <w:rPr>
          <w:rStyle w:val="Hyperlink"/>
          <w:rFonts w:ascii="Times New Roman" w:eastAsia="Times New Roman" w:hAnsi="Times New Roman" w:cs="Times New Roman"/>
          <w:color w:val="000000" w:themeColor="text1"/>
          <w:sz w:val="24"/>
          <w:szCs w:val="24"/>
          <w:u w:val="none"/>
        </w:rPr>
        <w:t>into</w:t>
      </w:r>
      <w:r w:rsidRPr="008535A1">
        <w:rPr>
          <w:rStyle w:val="Hyperlink"/>
          <w:rFonts w:ascii="Times New Roman" w:eastAsia="Times New Roman" w:hAnsi="Times New Roman" w:cs="Times New Roman"/>
          <w:color w:val="000000" w:themeColor="text1"/>
          <w:sz w:val="24"/>
          <w:szCs w:val="24"/>
          <w:u w:val="none"/>
        </w:rPr>
        <w:t xml:space="preserve"> your </w:t>
      </w:r>
      <w:r w:rsidR="00824916" w:rsidRPr="008535A1">
        <w:rPr>
          <w:rStyle w:val="Hyperlink"/>
          <w:rFonts w:ascii="Times New Roman" w:eastAsia="Times New Roman" w:hAnsi="Times New Roman" w:cs="Times New Roman"/>
          <w:color w:val="000000" w:themeColor="text1"/>
          <w:sz w:val="24"/>
          <w:szCs w:val="24"/>
          <w:u w:val="none"/>
        </w:rPr>
        <w:t>CITI account</w:t>
      </w:r>
      <w:r w:rsidR="00950C33" w:rsidRPr="008535A1">
        <w:rPr>
          <w:rStyle w:val="Hyperlink"/>
          <w:rFonts w:ascii="Times New Roman" w:eastAsia="Times New Roman" w:hAnsi="Times New Roman" w:cs="Times New Roman"/>
          <w:color w:val="000000" w:themeColor="text1"/>
          <w:sz w:val="24"/>
          <w:szCs w:val="24"/>
          <w:u w:val="none"/>
        </w:rPr>
        <w:t xml:space="preserve">. </w:t>
      </w:r>
    </w:p>
    <w:p w14:paraId="5681D559" w14:textId="7771122C" w:rsidR="00824916" w:rsidRDefault="006F5F09" w:rsidP="00824916">
      <w:r>
        <w:rPr>
          <w:noProof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47D30DBB" wp14:editId="3ECE92D9">
                <wp:simplePos x="0" y="0"/>
                <wp:positionH relativeFrom="column">
                  <wp:posOffset>5156200</wp:posOffset>
                </wp:positionH>
                <wp:positionV relativeFrom="paragraph">
                  <wp:posOffset>-2540</wp:posOffset>
                </wp:positionV>
                <wp:extent cx="736600" cy="338667"/>
                <wp:effectExtent l="0" t="0" r="12700" b="17145"/>
                <wp:wrapNone/>
                <wp:docPr id="1390785508" name="Oval 13907855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6600" cy="338667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rto="http://schemas.microsoft.com/office/word/2006/arto" xmlns:w16du="http://schemas.microsoft.com/office/word/2023/wordml/word16du">
            <w:pict>
              <v:oval w14:anchorId="4B81254F" id="Oval 1390785508" o:spid="_x0000_s1026" style="position:absolute;margin-left:406pt;margin-top:-.2pt;width:58pt;height:26.65pt;z-index:251658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pG+bAIAADoFAAAOAAAAZHJzL2Uyb0RvYy54bWysVEtPGzEQvlfqf7B8L7sJNNCIDYpAqSoh&#10;QEDF2fHaiVWvxx07r/76jr2bTVpyqroH77y+eXnG1zfbxrK1wmDAVXxwVnKmnITauEXFv7/OPl1x&#10;FqJwtbDgVMV3KvCbyccP1xs/VkNYgq0VMnLiwnjjK76M0Y+LIsilakQ4A68cKTVgIyKxuChqFBvy&#10;3thiWJajYgNYewSpQiDpXavkk+xfayXjo9ZBRWYrTrnFfGI+5+ksJtdivEDhl0Z2aYh/yKIRxlHQ&#10;3tWdiIKt0Lxz1RiJEEDHMwlNAVobqXINVM2g/Kual6XwKtdCzQm+b1P4f27lw/rFPyG1YePDOBCZ&#10;qthqbNKf8mPb3Kxd3yy1jUyS8PJ8NCqppZJU5+dXo9FlamZxAHsM8auChiWi4spa40MqR4zF+j7E&#10;1npvlcQOZsbafCXWJUEAa+okywwu5rcW2VrQXc5mJX1dxCMzip+gxaGaTMWdVcmHdc9KM1NT/sOc&#10;SR401bsVUioXR53fbJ1gmlLogYNTQBsHHaizTTCVB7AHlqeAf0bsETkquNiDG+MATzmof/SRW/t9&#10;9W3Nqfw51LsnZAjt+AcvZ4bu5F6E+CSQ5p2ukXY4PtKhLWwqDh3F2RLw1yl5sqcxJC1nG9qfioef&#10;K4GKM/vN0YB+GVxcpIXLzMXnyyExeKyZH2vcqrkFutYBvRZeZjLZR7snNULzRqs+TVFJJZyk2BWX&#10;EffMbWz3mh4LqabTbEZL5kW8dy9eJuepq2ngXrdvAn03mJEm+gH2u/ZuOFvbhHQwXUXQJk/uoa9d&#10;v2lB8/h3j0l6AY75bHV48ia/AQAA//8DAFBLAwQUAAYACAAAACEAe8wXHOAAAAANAQAADwAAAGRy&#10;cy9kb3ducmV2LnhtbEyPzWrDMBCE74W+g9hCLyWRY1pjO5ZDSMihx/xArhtLtU2llbGUxHn7bk/t&#10;ZWEYZna+ajU5K25mDL0nBYt5AsJQ43VPrYLTcTfLQYSIpNF6MgoeJsCqfn6qsNT+TntzO8RWcAmF&#10;EhV0MQ6llKHpjMMw94Mh9r786DCyHFupR7xzubMyTZJMOuyJP3Q4mE1nmu/D1SlYP2S0+1Ds3nRG&#10;WRbP4RNtrtTry7Rd8lkvQUQzxb8E/DLwfqh52MVfSQdhFeSLlIGigtk7CPaLNGd9UfCRFiDrSv6n&#10;qH8AAAD//wMAUEsBAi0AFAAGAAgAAAAhALaDOJL+AAAA4QEAABMAAAAAAAAAAAAAAAAAAAAAAFtD&#10;b250ZW50X1R5cGVzXS54bWxQSwECLQAUAAYACAAAACEAOP0h/9YAAACUAQAACwAAAAAAAAAAAAAA&#10;AAAvAQAAX3JlbHMvLnJlbHNQSwECLQAUAAYACAAAACEARCKRvmwCAAA6BQAADgAAAAAAAAAAAAAA&#10;AAAuAgAAZHJzL2Uyb0RvYy54bWxQSwECLQAUAAYACAAAACEAe8wXHOAAAAANAQAADwAAAAAAAAAA&#10;AAAAAADGBAAAZHJzL2Rvd25yZXYueG1sUEsFBgAAAAAEAAQA8wAAANMFAAAAAA==&#10;" filled="f" strokecolor="red" strokeweight="1pt">
                <v:stroke joinstyle="miter"/>
              </v:oval>
            </w:pict>
          </mc:Fallback>
        </mc:AlternateContent>
      </w:r>
      <w:r w:rsidR="00F61A1E" w:rsidRPr="00F61A1E">
        <w:rPr>
          <w:noProof/>
        </w:rPr>
        <w:drawing>
          <wp:inline distT="0" distB="0" distL="0" distR="0" wp14:anchorId="61D114D6" wp14:editId="57C5849B">
            <wp:extent cx="5943600" cy="2651125"/>
            <wp:effectExtent l="0" t="0" r="0" b="3175"/>
            <wp:docPr id="695344381" name="Picture 695344381" descr="A close-up of a web p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5344381" name="Picture 1" descr="A close-up of a web page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5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C30ACE" w14:textId="77777777" w:rsidR="0025452D" w:rsidRDefault="0025452D" w:rsidP="0025452D"/>
    <w:p w14:paraId="533F2C1F" w14:textId="58122DC7" w:rsidR="0025452D" w:rsidRDefault="00372871" w:rsidP="00516702">
      <w:pPr>
        <w:pStyle w:val="ListParagraph"/>
        <w:numPr>
          <w:ilvl w:val="0"/>
          <w:numId w:val="9"/>
        </w:numPr>
      </w:pPr>
      <w:r>
        <w:t>On your “My Courses” page</w:t>
      </w:r>
      <w:r w:rsidR="00D06E1E">
        <w:t xml:space="preserve">, select </w:t>
      </w:r>
      <w:r w:rsidR="003116FE">
        <w:t>to “View Courses” for Drexel University</w:t>
      </w:r>
      <w:r w:rsidR="00784AA5">
        <w:t>.</w:t>
      </w:r>
    </w:p>
    <w:p w14:paraId="75BDC252" w14:textId="33DA382B" w:rsidR="00784AA5" w:rsidRDefault="00784AA5" w:rsidP="00784AA5">
      <w:r>
        <w:rPr>
          <w:noProof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55A9A901" wp14:editId="66816A32">
                <wp:simplePos x="0" y="0"/>
                <wp:positionH relativeFrom="column">
                  <wp:posOffset>3005667</wp:posOffset>
                </wp:positionH>
                <wp:positionV relativeFrom="paragraph">
                  <wp:posOffset>1372235</wp:posOffset>
                </wp:positionV>
                <wp:extent cx="1236133" cy="381000"/>
                <wp:effectExtent l="0" t="0" r="8890" b="12700"/>
                <wp:wrapNone/>
                <wp:docPr id="991170254" name="Oval 991170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6133" cy="3810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rto="http://schemas.microsoft.com/office/word/2006/arto" xmlns:w16du="http://schemas.microsoft.com/office/word/2023/wordml/word16du">
            <w:pict>
              <v:oval w14:anchorId="7088763E" id="Oval 991170254" o:spid="_x0000_s1026" style="position:absolute;margin-left:236.65pt;margin-top:108.05pt;width:97.35pt;height:30pt;z-index:25165824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xE2fgIAAGIFAAAOAAAAZHJzL2Uyb0RvYy54bWysVEtv2zAMvg/YfxB0X20nbdcFcYogRYYB&#10;RVusHXpWZCkWIIuapMTJfv0o+ZFgLXYYdpH5/PgwyfntodFkL5xXYEpaXOSUCMOhUmZb0h8v6083&#10;lPjATMU0GFHSo/D0dvHxw7y1MzGBGnQlHEEQ42etLWkdgp1lmee1aJi/ACsMKiW4hgVk3TarHGsR&#10;vdHZJM+vsxZcZR1w4T1K7zolXSR8KQUPj1J6EYguKeYW0uvSu4lvtpiz2dYxWyvep8H+IYuGKYNB&#10;R6g7FhjZOfUGqlHcgQcZLjg0GUipuEg1YDVF/kc1zzWzItWCzfF2bJP/f7D8Yf9snxy2obV+5pGM&#10;VRyka+IX8yOH1Kzj2CxxCISjsJhMr4vplBKOuulNkeepm9nJ2zofvgpoSCRKKrRW1sd62Izt733A&#10;oGg9WEWxgbXSOv0TbaLAg1ZVlCXGbTcr7cie4c9crzHgEPHMDBGja3YqJ1HhqEXE0Oa7kERVWMAk&#10;ZZImTYywjHNhQtGpalaJLlpxdRYszmb0SOknwIgsMcsRuwcYLDuQAburu7ePriIN6uic/y2xznn0&#10;SJHBhNG5UQbcewAaq+ojd/ZDk7rWxC5toDo+OeKgWxNv+Vrhr7tnPjwxh3uBG4S7Hh7xkRrakkJP&#10;UVKD+/WePNrjuKKWkhb3rKT+5445QYn+ZnCQvxSXl3ExE3N59XmCjDvXbM41ZtesAP9+gVfF8kRG&#10;+6AHUjpoXvEkLGNUVDHDMXZJeXADswrd/uNR4WK5TGa4jJaFe/NseQSPXY1z+XJ4Zc728xtw8h9g&#10;2Mk3M9zZRk8Dy10AqdKAn/ra9xsXOQ1Of3TipTjnk9XpNC5+AwAA//8DAFBLAwQUAAYACAAAACEA&#10;AjhwteEAAAAQAQAADwAAAGRycy9kb3ducmV2LnhtbExPTU/DMAy9I/EfIiNxQSzthrKuazpNoB04&#10;biBx9ZqsrUicqsm27t9jTnCx5Ofn91FtJu/ExY6xD6Qhn2UgLDXB9NRq+PzYPRcgYkIy6AJZDTcb&#10;YVPf31VYmnClvb0cUitYhGKJGrqUhlLK2HTWY5yFwRLfTmH0mHgdW2lGvLK4d3KeZUp67IkdOhzs&#10;a2eb78PZa9jeZHL7uNo9GUVKpa/4jq7Q+vFhelvz2K5BJDulvw/47cD5oeZgx3AmE4XT8LJcLJiq&#10;YZ6rHAQzlCq44pGRJSOyruT/IvUPAAAA//8DAFBLAQItABQABgAIAAAAIQC2gziS/gAAAOEBAAAT&#10;AAAAAAAAAAAAAAAAAAAAAABbQ29udGVudF9UeXBlc10ueG1sUEsBAi0AFAAGAAgAAAAhADj9If/W&#10;AAAAlAEAAAsAAAAAAAAAAAAAAAAALwEAAF9yZWxzLy5yZWxzUEsBAi0AFAAGAAgAAAAhACubETZ+&#10;AgAAYgUAAA4AAAAAAAAAAAAAAAAALgIAAGRycy9lMm9Eb2MueG1sUEsBAi0AFAAGAAgAAAAhAAI4&#10;cLXhAAAAEAEAAA8AAAAAAAAAAAAAAAAA2AQAAGRycy9kb3ducmV2LnhtbFBLBQYAAAAABAAEAPMA&#10;AADmBQAAAAA=&#10;" filled="f" strokecolor="red" strokeweight="1pt">
                <v:stroke joinstyle="miter"/>
              </v:oval>
            </w:pict>
          </mc:Fallback>
        </mc:AlternateContent>
      </w:r>
      <w:r w:rsidRPr="00784AA5">
        <w:rPr>
          <w:noProof/>
        </w:rPr>
        <w:drawing>
          <wp:inline distT="0" distB="0" distL="0" distR="0" wp14:anchorId="7041FAE2" wp14:editId="2E42A537">
            <wp:extent cx="4343400" cy="2781300"/>
            <wp:effectExtent l="0" t="0" r="0" b="0"/>
            <wp:docPr id="1097250947" name="Picture 1097250947" descr="A screen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7250947" name="Picture 1" descr="A screenshot of a computer screen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DD6B2C" w14:textId="3AF7276A" w:rsidR="00987F46" w:rsidRDefault="00F77097" w:rsidP="00516702">
      <w:pPr>
        <w:pStyle w:val="ListParagraph"/>
        <w:numPr>
          <w:ilvl w:val="0"/>
          <w:numId w:val="9"/>
        </w:numPr>
      </w:pPr>
      <w:r>
        <w:t xml:space="preserve">All </w:t>
      </w:r>
      <w:r w:rsidR="00A67321">
        <w:t xml:space="preserve">assigned and completed courses will </w:t>
      </w:r>
      <w:r w:rsidR="00C10BB3">
        <w:t xml:space="preserve">be listed. At the bottom of the page, </w:t>
      </w:r>
      <w:r w:rsidR="003715F8">
        <w:t xml:space="preserve">under Learner Tools for Drexel University, select “Add a Course”. </w:t>
      </w:r>
    </w:p>
    <w:p w14:paraId="1681850A" w14:textId="4327B18C" w:rsidR="003715F8" w:rsidRDefault="00C06764" w:rsidP="003715F8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64D31A94" wp14:editId="091E740E">
                <wp:simplePos x="0" y="0"/>
                <wp:positionH relativeFrom="column">
                  <wp:posOffset>321733</wp:posOffset>
                </wp:positionH>
                <wp:positionV relativeFrom="paragraph">
                  <wp:posOffset>378460</wp:posOffset>
                </wp:positionV>
                <wp:extent cx="897467" cy="279400"/>
                <wp:effectExtent l="0" t="0" r="17145" b="12700"/>
                <wp:wrapNone/>
                <wp:docPr id="1847025162" name="Oval 1847025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7467" cy="2794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rto="http://schemas.microsoft.com/office/word/2006/arto" xmlns:w16du="http://schemas.microsoft.com/office/word/2023/wordml/word16du">
            <w:pict>
              <v:oval w14:anchorId="5625F0BE" id="Oval 1847025162" o:spid="_x0000_s1026" style="position:absolute;margin-left:25.35pt;margin-top:29.8pt;width:70.65pt;height:22pt;z-index:25165825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CJvMgQIAAGEFAAAOAAAAZHJzL2Uyb0RvYy54bWysVEtv2zAMvg/YfxB0X+wEadMEdYogRYYB&#10;RVusHXpWZCkWIIuapMTJfv0o+ZFgLXYY5oNMiuTHh0je3h1rTQ7CeQWmoONRTokwHEpldgX98br5&#10;ckOJD8yUTIMRBT0JT++Wnz/dNnYhJlCBLoUjCGL8orEFrUKwiyzzvBI18yOwwqBQgqtZQNbtstKx&#10;BtFrnU3y/DprwJXWARfe4+19K6TLhC+l4OFJSi8C0QXF2EI6XTq38cyWt2yxc8xWindhsH+IombK&#10;oNMB6p4FRvZOvYOqFXfgQYYRhzoDKRUXKQfMZpz/kc1LxaxIuWBxvB3K5P8fLH88vNhnh2VorF94&#10;JGMWR+nq+Mf4yDEV6zQUSxwD4Xh5M59Nr2eUcBRNZvNpnoqZnY2t8+GrgJpEoqBCa2V9TIct2OHB&#10;B/SJ2r1WvDawUVqnJ9EmXnjQqox3iXG77Vo7cmD4lptNjl98PsS4UEMummbnbBIVTlpEDG2+C0lU&#10;ifFPUiSp0cQAyzgXJoxbUcVK0XobX104i60ZLZLrBBiRJUY5YHcAvWYL0mO3MXf60VSkPh2M878F&#10;1hoPFskzmDAY18qA+whAY1ad51a/L1JbmlilLZSnZ0cctFPiLd8ofLoH5sMzczgWOEA46uEJD6mh&#10;KSh0FCUVuF8f3Ud97FaUUtLgmBXU/9wzJyjR3wz28Xw8nca5TMz0ajZBxl1KtpcSs6/XgK8/xqVi&#10;eSKjftA9KR3Ub7gRVtEripjh6LugPLieWYd2/HGncLFaJTWcRcvCg3mxPILHqsa+fD2+MWe7/g3Y&#10;+I/Qj+S7Hm51o6WB1T6AVKnBz3Xt6o1znBqn2zlxUVzySeu8GZe/AQAA//8DAFBLAwQUAAYACAAA&#10;ACEAEPM0jN4AAAAOAQAADwAAAGRycy9kb3ducmV2LnhtbExPO0/DMBDekfgP1iGxIGpThGnSOFUF&#10;6sDYFon1Gpskwj5Hsdum/57rBMs99N19j2o1BS9Obkx9JANPMwXCURNtT62Bz/3mcQEiZSSLPpIz&#10;cHEJVvXtTYWljWfautMut4JJKJVooMt5KKVMTecCplkcHDH2HceAmdexlXbEM5MHL+dKaRmwJ1bo&#10;cHBvnWt+dsdgYH2R2W9TsXmwmrTOX+kD/cKY+7vpfcllvQSR3ZT/PuCagf1DzcYO8Ug2CW/gRb3y&#10;JfdCg7jixZwDHnhQzxpkXcn/MepfAAAA//8DAFBLAQItABQABgAIAAAAIQC2gziS/gAAAOEBAAAT&#10;AAAAAAAAAAAAAAAAAAAAAABbQ29udGVudF9UeXBlc10ueG1sUEsBAi0AFAAGAAgAAAAhADj9If/W&#10;AAAAlAEAAAsAAAAAAAAAAAAAAAAALwEAAF9yZWxzLy5yZWxzUEsBAi0AFAAGAAgAAAAhADYIm8yB&#10;AgAAYQUAAA4AAAAAAAAAAAAAAAAALgIAAGRycy9lMm9Eb2MueG1sUEsBAi0AFAAGAAgAAAAhABDz&#10;NIzeAAAADgEAAA8AAAAAAAAAAAAAAAAA2wQAAGRycy9kb3ducmV2LnhtbFBLBQYAAAAABAAEAPMA&#10;AADmBQAAAAA=&#10;" filled="f" strokecolor="red" strokeweight="1pt">
                <v:stroke joinstyle="miter"/>
              </v:oval>
            </w:pict>
          </mc:Fallback>
        </mc:AlternateContent>
      </w:r>
      <w:r w:rsidRPr="00C06764">
        <w:rPr>
          <w:noProof/>
        </w:rPr>
        <w:drawing>
          <wp:inline distT="0" distB="0" distL="0" distR="0" wp14:anchorId="30D1AD09" wp14:editId="76E80D01">
            <wp:extent cx="5283200" cy="1828800"/>
            <wp:effectExtent l="0" t="0" r="0" b="0"/>
            <wp:docPr id="500086785" name="Picture 500086785" descr="A screen 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0086785" name="Picture 1" descr="A screen shot of a computer&#10;&#10;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832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03B734" w14:textId="6F2E4E07" w:rsidR="00C06764" w:rsidRDefault="00A324BE" w:rsidP="00516702">
      <w:pPr>
        <w:pStyle w:val="ListParagraph"/>
        <w:numPr>
          <w:ilvl w:val="0"/>
          <w:numId w:val="9"/>
        </w:numPr>
      </w:pPr>
      <w:r>
        <w:t xml:space="preserve">From the list of available courses, select “Responsible Conduct of Research (RCR) Courses”. </w:t>
      </w:r>
    </w:p>
    <w:p w14:paraId="770EC6D3" w14:textId="69127DDD" w:rsidR="00073EC8" w:rsidRDefault="00073EC8" w:rsidP="00073EC8">
      <w:r>
        <w:rPr>
          <w:noProof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05737822" wp14:editId="0283F3CB">
                <wp:simplePos x="0" y="0"/>
                <wp:positionH relativeFrom="column">
                  <wp:posOffset>169333</wp:posOffset>
                </wp:positionH>
                <wp:positionV relativeFrom="paragraph">
                  <wp:posOffset>1484418</wp:posOffset>
                </wp:positionV>
                <wp:extent cx="2794000" cy="254000"/>
                <wp:effectExtent l="0" t="0" r="12700" b="12700"/>
                <wp:wrapNone/>
                <wp:docPr id="181161285" name="Oval 1811612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4000" cy="2540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rto="http://schemas.microsoft.com/office/word/2006/arto" xmlns:w16du="http://schemas.microsoft.com/office/word/2023/wordml/word16du">
            <w:pict>
              <v:oval w14:anchorId="22A0A9E0" id="Oval 181161285" o:spid="_x0000_s1026" style="position:absolute;margin-left:13.35pt;margin-top:116.9pt;width:220pt;height:20pt;z-index:25165825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/xwuewIAAGIFAAAOAAAAZHJzL2Uyb0RvYy54bWysVEtrGzEQvhf6H4Tuza6N0zRL1sEkuBRM&#10;YuqUnGWt5BVoNaoke+3++o60D5sm9FB62Z3nNw/NzN39sdHkIJxXYEo6ucopEYZDpcyupD9elp++&#10;UOIDMxXTYERJT8LT+/nHD3etLcQUatCVcARBjC9aW9I6BFtkmee1aJi/AisMKiW4hgVk3S6rHGsR&#10;vdHZNM8/Zy24yjrgwnuUPnZKOk/4UgoenqX0IhBdUswtpK9L3238ZvM7Vuwcs7XifRrsH7JomDIY&#10;dIR6ZIGRvVNvoBrFHXiQ4YpDk4GUiotUA1Yzyf+oZlMzK1It2Bxvxzb5/wfLnw4bu3bYhtb6wiMZ&#10;qzhK18Q/5keOqVmnsVniGAhH4fTmdpbn2FOOuul1ohEmO3tb58NXAQ2JREmF1sr6WA8r2GHlQ2c9&#10;WEWxgaXSOr2JNlHgQasqyhLjdtsH7ciB4WMulxg8vR9GvDBDLrpm53ISFU5aRAxtvgtJVBULSJmk&#10;SRMjLONcmDDpVDWrRBdtcn0RLM5m9EjFJsCILDHLEbsHGCw7kAG7q7u3j64iDeronP8tsc559EiR&#10;wYTRuVEG3HsAGqvqI3f2Q5O61sQubaE6rR1x0K2Jt3yp8OlWzIc1c7gX+Nq46+EZP1JDW1LoKUpq&#10;cL/ek0d7HFfUUtLinpXU/9wzJyjR3wwO8u1kNouLmZjZ9c0UGXep2V5qzL55AHz9CV4VyxMZ7YMe&#10;SOmgecWTsIhRUcUMx9gl5cENzEPo9h+PCheLRTLDZbQsrMzG8ggeuxrn8uX4ypzt5zfg5D/BsJNv&#10;ZrizjZ4GFvsAUqUBP/e17zcuchqc/ujES3HJJ6vzaZz/BgAA//8DAFBLAwQUAAYACAAAACEAfRH1&#10;et4AAAAPAQAADwAAAGRycy9kb3ducmV2LnhtbExPwU7DMAy9I/EPkZG4IJayoWx0S6cJtAPHDSSu&#10;XmPaisSpmmzr/h7vBBdbfn5+fm+1HoNXJxpSF9nC06QARVxH13Fj4fNj+7gAlTKyQx+ZLFwowbq6&#10;vVlh6eKZd3Ta50aJCKcSLbQ596XWqW4pYJrEnlh233EImGUcGu0GPIt48HpaFEYH7Fg+tNjTa0v1&#10;z/4YLGwuOvtdetk+OMPG5K/0jn5h7f3d+LaUslmCyjTmvwu4ZhD/UImxQzyyS8pbmJq5MKXPZpJD&#10;CM/mihwEmQuiq5X+n6P6BQAA//8DAFBLAQItABQABgAIAAAAIQC2gziS/gAAAOEBAAATAAAAAAAA&#10;AAAAAAAAAAAAAABbQ29udGVudF9UeXBlc10ueG1sUEsBAi0AFAAGAAgAAAAhADj9If/WAAAAlAEA&#10;AAsAAAAAAAAAAAAAAAAALwEAAF9yZWxzLy5yZWxzUEsBAi0AFAAGAAgAAAAhADj/HC57AgAAYgUA&#10;AA4AAAAAAAAAAAAAAAAALgIAAGRycy9lMm9Eb2MueG1sUEsBAi0AFAAGAAgAAAAhAH0R9XreAAAA&#10;DwEAAA8AAAAAAAAAAAAAAAAA1QQAAGRycy9kb3ducmV2LnhtbFBLBQYAAAAABAAEAPMAAADgBQAA&#10;AAA=&#10;" filled="f" strokecolor="red" strokeweight="1pt">
                <v:stroke joinstyle="miter"/>
              </v:oval>
            </w:pict>
          </mc:Fallback>
        </mc:AlternateContent>
      </w:r>
      <w:r w:rsidRPr="00073EC8">
        <w:rPr>
          <w:noProof/>
        </w:rPr>
        <w:drawing>
          <wp:inline distT="0" distB="0" distL="0" distR="0" wp14:anchorId="0EC5F16C" wp14:editId="5ACB6EF6">
            <wp:extent cx="3860800" cy="3619500"/>
            <wp:effectExtent l="0" t="0" r="0" b="0"/>
            <wp:docPr id="524390149" name="Picture 524390149" descr="A screenshot of a questionnai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4390149" name="Picture 1" descr="A screenshot of a questionnaire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8608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C1D9E3" w14:textId="77777777" w:rsidR="00950C33" w:rsidRDefault="00950C33" w:rsidP="00950C33">
      <w:pPr>
        <w:pStyle w:val="ListParagraph"/>
      </w:pPr>
    </w:p>
    <w:p w14:paraId="1A373A28" w14:textId="77777777" w:rsidR="00950C33" w:rsidRDefault="00950C33" w:rsidP="00950C33">
      <w:pPr>
        <w:pStyle w:val="ListParagraph"/>
      </w:pPr>
    </w:p>
    <w:p w14:paraId="5ACB175E" w14:textId="77777777" w:rsidR="00950C33" w:rsidRDefault="00950C33" w:rsidP="00950C33">
      <w:pPr>
        <w:pStyle w:val="ListParagraph"/>
      </w:pPr>
    </w:p>
    <w:p w14:paraId="58FC1A04" w14:textId="77777777" w:rsidR="00950C33" w:rsidRDefault="00950C33" w:rsidP="00950C33">
      <w:pPr>
        <w:pStyle w:val="ListParagraph"/>
      </w:pPr>
    </w:p>
    <w:p w14:paraId="53C1824D" w14:textId="77777777" w:rsidR="00950C33" w:rsidRDefault="00950C33" w:rsidP="00950C33">
      <w:pPr>
        <w:pStyle w:val="ListParagraph"/>
      </w:pPr>
    </w:p>
    <w:p w14:paraId="31DF0C80" w14:textId="77777777" w:rsidR="00950C33" w:rsidRDefault="00950C33" w:rsidP="00950C33">
      <w:pPr>
        <w:pStyle w:val="ListParagraph"/>
      </w:pPr>
    </w:p>
    <w:p w14:paraId="7CAD2903" w14:textId="77777777" w:rsidR="00950C33" w:rsidRDefault="00950C33" w:rsidP="00950C33">
      <w:pPr>
        <w:pStyle w:val="ListParagraph"/>
      </w:pPr>
    </w:p>
    <w:p w14:paraId="3CA0D0F3" w14:textId="77777777" w:rsidR="00950C33" w:rsidRDefault="00950C33" w:rsidP="00950C33">
      <w:pPr>
        <w:pStyle w:val="ListParagraph"/>
      </w:pPr>
    </w:p>
    <w:p w14:paraId="4F4FBB2A" w14:textId="77777777" w:rsidR="00950C33" w:rsidRDefault="00950C33" w:rsidP="00950C33">
      <w:pPr>
        <w:pStyle w:val="ListParagraph"/>
      </w:pPr>
    </w:p>
    <w:p w14:paraId="72DAE14E" w14:textId="77777777" w:rsidR="00950C33" w:rsidRDefault="00950C33" w:rsidP="00950C33">
      <w:pPr>
        <w:pStyle w:val="ListParagraph"/>
      </w:pPr>
    </w:p>
    <w:p w14:paraId="11156D7D" w14:textId="61D096D4" w:rsidR="00073EC8" w:rsidRDefault="00025954" w:rsidP="00516702">
      <w:pPr>
        <w:pStyle w:val="ListParagraph"/>
        <w:numPr>
          <w:ilvl w:val="0"/>
          <w:numId w:val="9"/>
        </w:numPr>
      </w:pPr>
      <w:r>
        <w:lastRenderedPageBreak/>
        <w:t xml:space="preserve">Select the applicable </w:t>
      </w:r>
      <w:r w:rsidR="00A77C35">
        <w:t>RCR learner group</w:t>
      </w:r>
      <w:r w:rsidR="0078046B">
        <w:t xml:space="preserve"> based on your research role. </w:t>
      </w:r>
    </w:p>
    <w:p w14:paraId="73EC4939" w14:textId="4FA0AA80" w:rsidR="00950C33" w:rsidRDefault="002811D0" w:rsidP="0078046B">
      <w:r w:rsidRPr="002811D0">
        <w:rPr>
          <w:noProof/>
        </w:rPr>
        <w:drawing>
          <wp:inline distT="0" distB="0" distL="0" distR="0" wp14:anchorId="77ED564B" wp14:editId="6714765A">
            <wp:extent cx="4267200" cy="3556000"/>
            <wp:effectExtent l="0" t="0" r="0" b="0"/>
            <wp:docPr id="483231588" name="Picture 483231588" descr="A screen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3231588" name="Picture 1" descr="A screenshot of a computer screen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355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6FBC46" w14:textId="31897258" w:rsidR="00BC2501" w:rsidRDefault="000D5B75" w:rsidP="00516702">
      <w:pPr>
        <w:pStyle w:val="ListParagraph"/>
        <w:numPr>
          <w:ilvl w:val="0"/>
          <w:numId w:val="9"/>
        </w:numPr>
      </w:pPr>
      <w:r>
        <w:t xml:space="preserve">The assigned RCR module will now appear in your “Courses Ready to Begin” list under </w:t>
      </w:r>
      <w:r w:rsidR="000F12A8">
        <w:t xml:space="preserve">your personalized </w:t>
      </w:r>
      <w:r>
        <w:t>Drexel University</w:t>
      </w:r>
      <w:r w:rsidR="000F12A8">
        <w:t xml:space="preserve"> assigned courses. </w:t>
      </w:r>
      <w:r w:rsidR="00AC0893">
        <w:t>Select “Start Now” to begin and complete the training.</w:t>
      </w:r>
    </w:p>
    <w:p w14:paraId="6DADA3C0" w14:textId="77777777" w:rsidR="006B747C" w:rsidRDefault="006B747C" w:rsidP="006B747C"/>
    <w:p w14:paraId="2A324413" w14:textId="77777777" w:rsidR="00F747A0" w:rsidRDefault="00F747A0" w:rsidP="006B747C"/>
    <w:p w14:paraId="73216679" w14:textId="77777777" w:rsidR="006B747C" w:rsidRDefault="006B747C" w:rsidP="006B747C"/>
    <w:p w14:paraId="2192FD56" w14:textId="6258CE85" w:rsidR="006B747C" w:rsidRDefault="006B747C" w:rsidP="002A76B2">
      <w:pPr>
        <w:pStyle w:val="Heading1"/>
        <w:rPr>
          <w:rFonts w:eastAsia="Times New Roman"/>
        </w:rPr>
      </w:pPr>
      <w:bookmarkStart w:id="2" w:name="_Toc155173646"/>
      <w:r>
        <w:rPr>
          <w:rFonts w:eastAsia="Times New Roman"/>
        </w:rPr>
        <w:t>Associating a</w:t>
      </w:r>
      <w:r w:rsidR="00A74A73">
        <w:rPr>
          <w:rFonts w:eastAsia="Times New Roman"/>
        </w:rPr>
        <w:t xml:space="preserve"> previous CITI account with Drexel</w:t>
      </w:r>
      <w:bookmarkEnd w:id="2"/>
    </w:p>
    <w:p w14:paraId="1F0D92E7" w14:textId="158C55A0" w:rsidR="006B747C" w:rsidRDefault="006B747C" w:rsidP="006B747C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166202D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Follow these instructions if you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have already completed CITI </w:t>
      </w:r>
      <w:r w:rsidR="007E2F0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RCR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training through a </w:t>
      </w:r>
      <w:r w:rsidR="00A74A7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personal account or one associated with a previous Institution.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66C96668" w14:textId="77777777" w:rsidR="006B747C" w:rsidRDefault="006B747C" w:rsidP="006B747C">
      <w:pPr>
        <w:pStyle w:val="ListParagraph"/>
        <w:numPr>
          <w:ilvl w:val="0"/>
          <w:numId w:val="10"/>
        </w:numP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163F430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Visit the CITI website to get started. </w:t>
      </w:r>
    </w:p>
    <w:p w14:paraId="576A905A" w14:textId="77777777" w:rsidR="006B747C" w:rsidRPr="00950C33" w:rsidRDefault="006B747C" w:rsidP="006B747C">
      <w:pPr>
        <w:pStyle w:val="ListParagrap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2E30AE1A" w14:textId="77777777" w:rsidR="006B747C" w:rsidRPr="00824916" w:rsidRDefault="0017221F" w:rsidP="006B747C">
      <w:pPr>
        <w:pStyle w:val="ListParagraph"/>
        <w:rPr>
          <w:rStyle w:val="Hyperlink"/>
          <w:color w:val="auto"/>
          <w:u w:val="none"/>
        </w:rPr>
      </w:pPr>
      <w:hyperlink r:id="rId23">
        <w:r w:rsidR="006B747C" w:rsidRPr="163F4309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Research, Ethics, and Compliance Training | CITI Program</w:t>
        </w:r>
      </w:hyperlink>
    </w:p>
    <w:p w14:paraId="1C93FA62" w14:textId="77777777" w:rsidR="006B747C" w:rsidRPr="00404378" w:rsidRDefault="006B747C" w:rsidP="006B747C">
      <w:pPr>
        <w:pStyle w:val="ListParagraph"/>
        <w:rPr>
          <w:rStyle w:val="Hyperlink"/>
          <w:color w:val="auto"/>
          <w:u w:val="none"/>
        </w:rPr>
      </w:pPr>
    </w:p>
    <w:p w14:paraId="73F93A65" w14:textId="5978A84B" w:rsidR="006B747C" w:rsidRPr="008535A1" w:rsidRDefault="006B747C" w:rsidP="006B747C">
      <w:pPr>
        <w:pStyle w:val="ListParagraph"/>
        <w:numPr>
          <w:ilvl w:val="0"/>
          <w:numId w:val="10"/>
        </w:numPr>
        <w:rPr>
          <w:rStyle w:val="Hyperlink"/>
          <w:color w:val="000000" w:themeColor="text1"/>
          <w:u w:val="none"/>
        </w:rPr>
      </w:pPr>
      <w:r w:rsidRPr="008535A1">
        <w:rPr>
          <w:rStyle w:val="Hyperlink"/>
          <w:rFonts w:ascii="Times New Roman" w:eastAsia="Times New Roman" w:hAnsi="Times New Roman" w:cs="Times New Roman"/>
          <w:color w:val="000000" w:themeColor="text1"/>
          <w:sz w:val="24"/>
          <w:szCs w:val="24"/>
          <w:u w:val="none"/>
        </w:rPr>
        <w:t xml:space="preserve">Log </w:t>
      </w:r>
      <w:r w:rsidR="008535A1" w:rsidRPr="008535A1">
        <w:rPr>
          <w:rStyle w:val="Hyperlink"/>
          <w:rFonts w:ascii="Times New Roman" w:eastAsia="Times New Roman" w:hAnsi="Times New Roman" w:cs="Times New Roman"/>
          <w:color w:val="000000" w:themeColor="text1"/>
          <w:sz w:val="24"/>
          <w:szCs w:val="24"/>
          <w:u w:val="none"/>
        </w:rPr>
        <w:t xml:space="preserve">into </w:t>
      </w:r>
      <w:r w:rsidRPr="008535A1">
        <w:rPr>
          <w:rStyle w:val="Hyperlink"/>
          <w:rFonts w:ascii="Times New Roman" w:eastAsia="Times New Roman" w:hAnsi="Times New Roman" w:cs="Times New Roman"/>
          <w:color w:val="000000" w:themeColor="text1"/>
          <w:sz w:val="24"/>
          <w:szCs w:val="24"/>
          <w:u w:val="none"/>
        </w:rPr>
        <w:t xml:space="preserve">your CITI account. </w:t>
      </w:r>
    </w:p>
    <w:p w14:paraId="3B4228C2" w14:textId="77777777" w:rsidR="006B747C" w:rsidRDefault="006B747C" w:rsidP="006B747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56" behindDoc="0" locked="0" layoutInCell="1" allowOverlap="1" wp14:anchorId="270F9989" wp14:editId="1C81EC92">
                <wp:simplePos x="0" y="0"/>
                <wp:positionH relativeFrom="column">
                  <wp:posOffset>5156200</wp:posOffset>
                </wp:positionH>
                <wp:positionV relativeFrom="paragraph">
                  <wp:posOffset>-2540</wp:posOffset>
                </wp:positionV>
                <wp:extent cx="736600" cy="338667"/>
                <wp:effectExtent l="0" t="0" r="12700" b="17145"/>
                <wp:wrapNone/>
                <wp:docPr id="1179950161" name="Oval 1179950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6600" cy="338667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rto="http://schemas.microsoft.com/office/word/2006/arto" xmlns:w16du="http://schemas.microsoft.com/office/word/2023/wordml/word16du">
            <w:pict>
              <v:oval w14:anchorId="43811046" id="Oval 1179950161" o:spid="_x0000_s1026" style="position:absolute;margin-left:406pt;margin-top:-.2pt;width:58pt;height:26.65pt;z-index:25165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pG+bAIAADoFAAAOAAAAZHJzL2Uyb0RvYy54bWysVEtPGzEQvlfqf7B8L7sJNNCIDYpAqSoh&#10;QEDF2fHaiVWvxx07r/76jr2bTVpyqroH77y+eXnG1zfbxrK1wmDAVXxwVnKmnITauEXFv7/OPl1x&#10;FqJwtbDgVMV3KvCbyccP1xs/VkNYgq0VMnLiwnjjK76M0Y+LIsilakQ4A68cKTVgIyKxuChqFBvy&#10;3thiWJajYgNYewSpQiDpXavkk+xfayXjo9ZBRWYrTrnFfGI+5+ksJtdivEDhl0Z2aYh/yKIRxlHQ&#10;3tWdiIKt0Lxz1RiJEEDHMwlNAVobqXINVM2g/Kual6XwKtdCzQm+b1P4f27lw/rFPyG1YePDOBCZ&#10;qthqbNKf8mPb3Kxd3yy1jUyS8PJ8NCqppZJU5+dXo9FlamZxAHsM8auChiWi4spa40MqR4zF+j7E&#10;1npvlcQOZsbafCXWJUEAa+okywwu5rcW2VrQXc5mJX1dxCMzip+gxaGaTMWdVcmHdc9KM1NT/sOc&#10;SR401bsVUioXR53fbJ1gmlLogYNTQBsHHaizTTCVB7AHlqeAf0bsETkquNiDG+MATzmof/SRW/t9&#10;9W3Nqfw51LsnZAjt+AcvZ4bu5F6E+CSQ5p2ukXY4PtKhLWwqDh3F2RLw1yl5sqcxJC1nG9qfioef&#10;K4GKM/vN0YB+GVxcpIXLzMXnyyExeKyZH2vcqrkFutYBvRZeZjLZR7snNULzRqs+TVFJJZyk2BWX&#10;EffMbWz3mh4LqabTbEZL5kW8dy9eJuepq2ngXrdvAn03mJEm+gH2u/ZuOFvbhHQwXUXQJk/uoa9d&#10;v2lB8/h3j0l6AY75bHV48ia/AQAA//8DAFBLAwQUAAYACAAAACEAe8wXHOAAAAANAQAADwAAAGRy&#10;cy9kb3ducmV2LnhtbEyPzWrDMBCE74W+g9hCLyWRY1pjO5ZDSMihx/xArhtLtU2llbGUxHn7bk/t&#10;ZWEYZna+ajU5K25mDL0nBYt5AsJQ43VPrYLTcTfLQYSIpNF6MgoeJsCqfn6qsNT+TntzO8RWcAmF&#10;EhV0MQ6llKHpjMMw94Mh9r786DCyHFupR7xzubMyTZJMOuyJP3Q4mE1nmu/D1SlYP2S0+1Ds3nRG&#10;WRbP4RNtrtTry7Rd8lkvQUQzxb8E/DLwfqh52MVfSQdhFeSLlIGigtk7CPaLNGd9UfCRFiDrSv6n&#10;qH8AAAD//wMAUEsBAi0AFAAGAAgAAAAhALaDOJL+AAAA4QEAABMAAAAAAAAAAAAAAAAAAAAAAFtD&#10;b250ZW50X1R5cGVzXS54bWxQSwECLQAUAAYACAAAACEAOP0h/9YAAACUAQAACwAAAAAAAAAAAAAA&#10;AAAvAQAAX3JlbHMvLnJlbHNQSwECLQAUAAYACAAAACEARCKRvmwCAAA6BQAADgAAAAAAAAAAAAAA&#10;AAAuAgAAZHJzL2Uyb0RvYy54bWxQSwECLQAUAAYACAAAACEAe8wXHOAAAAANAQAADwAAAAAAAAAA&#10;AAAAAADGBAAAZHJzL2Rvd25yZXYueG1sUEsFBgAAAAAEAAQA8wAAANMFAAAAAA==&#10;" filled="f" strokecolor="red" strokeweight="1pt">
                <v:stroke joinstyle="miter"/>
              </v:oval>
            </w:pict>
          </mc:Fallback>
        </mc:AlternateContent>
      </w:r>
      <w:r w:rsidRPr="00F61A1E">
        <w:rPr>
          <w:noProof/>
        </w:rPr>
        <w:drawing>
          <wp:inline distT="0" distB="0" distL="0" distR="0" wp14:anchorId="3F5D61AC" wp14:editId="7C78EC02">
            <wp:extent cx="5943600" cy="2651125"/>
            <wp:effectExtent l="0" t="0" r="0" b="3175"/>
            <wp:docPr id="1377309549" name="Picture 1377309549" descr="A close-up of a web p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5344381" name="Picture 1" descr="A close-up of a web page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5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225BE3" w14:textId="77777777" w:rsidR="006B747C" w:rsidRDefault="006B747C" w:rsidP="006B747C"/>
    <w:p w14:paraId="652C0342" w14:textId="37ECF0FA" w:rsidR="006B747C" w:rsidRDefault="001D3396" w:rsidP="006B747C">
      <w:pPr>
        <w:pStyle w:val="ListParagraph"/>
        <w:numPr>
          <w:ilvl w:val="0"/>
          <w:numId w:val="10"/>
        </w:numPr>
      </w:pPr>
      <w:r>
        <w:t>On the home page, click on “Add an Affiliation”</w:t>
      </w:r>
      <w:r w:rsidR="006B747C">
        <w:t>.</w:t>
      </w:r>
    </w:p>
    <w:p w14:paraId="6485D51D" w14:textId="59B3CE82" w:rsidR="006B747C" w:rsidRDefault="001D3396" w:rsidP="006B747C">
      <w:r>
        <w:rPr>
          <w:noProof/>
        </w:rPr>
        <mc:AlternateContent>
          <mc:Choice Requires="wps">
            <w:drawing>
              <wp:anchor distT="0" distB="0" distL="114300" distR="114300" simplePos="0" relativeHeight="251658257" behindDoc="0" locked="0" layoutInCell="1" allowOverlap="1" wp14:anchorId="6206248C" wp14:editId="5932BF77">
                <wp:simplePos x="0" y="0"/>
                <wp:positionH relativeFrom="column">
                  <wp:posOffset>1464733</wp:posOffset>
                </wp:positionH>
                <wp:positionV relativeFrom="paragraph">
                  <wp:posOffset>1280160</wp:posOffset>
                </wp:positionV>
                <wp:extent cx="1456267" cy="364067"/>
                <wp:effectExtent l="0" t="0" r="17145" b="17145"/>
                <wp:wrapNone/>
                <wp:docPr id="1681348989" name="Oval 16813489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6267" cy="364067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rto="http://schemas.microsoft.com/office/word/2006/arto" xmlns:w16du="http://schemas.microsoft.com/office/word/2023/wordml/word16du">
            <w:pict>
              <v:oval w14:anchorId="003768D4" id="Oval 1" o:spid="_x0000_s1026" style="position:absolute;margin-left:115.35pt;margin-top:100.8pt;width:114.65pt;height:28.65pt;z-index:25165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6vQfwIAAGIFAAAOAAAAZHJzL2Uyb0RvYy54bWysVEtv2zAMvg/YfxB0X21naboFdYqgRYYB&#10;RRu0HXpWZCkWIIuapMTJfv0o+ZFgLXYY5oNMiuTHh0he3xwaTfbCeQWmpMVFTokwHCpltiX98bL6&#10;9IUSH5ipmAYjSnoUnt4sPn64bu1cTKAGXQlHEMT4eWtLWodg51nmeS0a5i/ACoNCCa5hAVm3zSrH&#10;WkRvdDbJ81nWgqusAy68x9u7TkgXCV9KwcOjlF4EokuKsYV0unRu4pktrtl865itFe/DYP8QRcOU&#10;Qacj1B0LjOycegPVKO7AgwwXHJoMpFRcpBwwmyL/I5vnmlmRcsHieDuWyf8/WP6wf7Zrh2VorZ97&#10;JGMWB+ma+Mf4yCEV6zgWSxwC4XhZTC9nk9kVJRxln2fTHGmEyU7W1vnwTUBDIlFSobWyPubD5mx/&#10;70OnPWjFawMrpXV6E23ihQetqniXGLfd3GpH9gwfc7XK8es9nqmh/2iandJJVDhqETG0eRKSqAoT&#10;mKRIUqeJEZZxLkwoOlHNKtF5Ky7PnMXejBYp2QQYkSVGOWL3AINmBzJgd3n3+tFUpEYdjfO/BdYZ&#10;jxbJM5gwGjfKgHsPQGNWvedOfyhSV5pYpQ1Ux7UjDrox8ZavFD7dPfNhzRzOBU4Qznp4xENqaEsK&#10;PUVJDe7Xe/dRH9sVpZS0OGcl9T93zAlK9HeDjfy1mE7jYCZmenk1QcadSzbnErNrbgFfv8CtYnki&#10;o37QAykdNK+4EpbRK4qY4ei7pDy4gbkN3fzjUuFiuUxqOIyWhXvzbHkEj1WNfflyeGXO9v0bsPMf&#10;YJjJNz3c6UZLA8tdAKlSg5/q2tcbBzk1Tr904qY455PWaTUufgMAAP//AwBQSwMEFAAGAAgAAAAh&#10;AP3MNGLgAAAAEAEAAA8AAABkcnMvZG93bnJldi54bWxMTztPwzAQ3pH4D9YhsSBqt4BJ0zhVBerA&#10;2ILEeo1NEmGfo9ht03/PMcFyusd336NaT8GLkxtTH8nAfKZAOGqi7ak18PG+vS9ApIxk0UdyBi4u&#10;wbq+vqqwtPFMO3fa51YwCaUSDXQ5D6WUqelcwDSLgyO+fcUxYOZxbKUd8czkwcuFUloG7IkVOhzc&#10;S+ea7/0xGNhcZPa7tNzeWU1a58/0hr4w5vZmel1x2axAZDflvw/4zcD+oWZjh3gkm4Q3sHhQzwzl&#10;Rs01CEY8asURD7x5KpYg60r+D1L/AAAA//8DAFBLAQItABQABgAIAAAAIQC2gziS/gAAAOEBAAAT&#10;AAAAAAAAAAAAAAAAAAAAAABbQ29udGVudF9UeXBlc10ueG1sUEsBAi0AFAAGAAgAAAAhADj9If/W&#10;AAAAlAEAAAsAAAAAAAAAAAAAAAAALwEAAF9yZWxzLy5yZWxzUEsBAi0AFAAGAAgAAAAhAEujq9B/&#10;AgAAYgUAAA4AAAAAAAAAAAAAAAAALgIAAGRycy9lMm9Eb2MueG1sUEsBAi0AFAAGAAgAAAAhAP3M&#10;NGLgAAAAEAEAAA8AAAAAAAAAAAAAAAAA2QQAAGRycy9kb3ducmV2LnhtbFBLBQYAAAAABAAEAPMA&#10;AADmBQAAAAA=&#10;" filled="f" strokecolor="red" strokeweight="1pt">
                <v:stroke joinstyle="miter"/>
              </v:oval>
            </w:pict>
          </mc:Fallback>
        </mc:AlternateContent>
      </w:r>
      <w:r w:rsidR="0092147D" w:rsidRPr="0092147D">
        <w:rPr>
          <w:noProof/>
        </w:rPr>
        <w:drawing>
          <wp:inline distT="0" distB="0" distL="0" distR="0" wp14:anchorId="7D3A4BBF" wp14:editId="4078DCF1">
            <wp:extent cx="4368800" cy="1816100"/>
            <wp:effectExtent l="0" t="0" r="0" b="0"/>
            <wp:docPr id="725421098" name="Picture 725421098" descr="A screenshot of a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5421098" name="Picture 1" descr="A screenshot of a website&#10;&#10;Description automatically generated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368800" cy="181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02F8B5" w14:textId="77777777" w:rsidR="00285DB3" w:rsidRDefault="00285DB3" w:rsidP="006B747C"/>
    <w:p w14:paraId="61146580" w14:textId="77777777" w:rsidR="00285DB3" w:rsidRDefault="00285DB3" w:rsidP="006B747C"/>
    <w:p w14:paraId="5D55442D" w14:textId="77777777" w:rsidR="00285DB3" w:rsidRDefault="00285DB3" w:rsidP="006B747C"/>
    <w:p w14:paraId="52F6A771" w14:textId="77777777" w:rsidR="00285DB3" w:rsidRDefault="00285DB3" w:rsidP="006B747C"/>
    <w:p w14:paraId="388A8DA5" w14:textId="77777777" w:rsidR="00285DB3" w:rsidRDefault="00285DB3" w:rsidP="006B747C"/>
    <w:p w14:paraId="6C909152" w14:textId="77777777" w:rsidR="00285DB3" w:rsidRDefault="00285DB3" w:rsidP="006B747C"/>
    <w:p w14:paraId="56B6DA45" w14:textId="77777777" w:rsidR="00285DB3" w:rsidRDefault="00285DB3" w:rsidP="006B747C"/>
    <w:p w14:paraId="20C03E94" w14:textId="77777777" w:rsidR="00285DB3" w:rsidRDefault="00285DB3" w:rsidP="006B747C"/>
    <w:p w14:paraId="0F9B909F" w14:textId="77777777" w:rsidR="00285DB3" w:rsidRDefault="00285DB3" w:rsidP="006B747C"/>
    <w:p w14:paraId="340D9A9C" w14:textId="2D6CA2A7" w:rsidR="00285DB3" w:rsidRDefault="00E26C0B" w:rsidP="00285DB3">
      <w:pPr>
        <w:pStyle w:val="ListParagraph"/>
        <w:numPr>
          <w:ilvl w:val="0"/>
          <w:numId w:val="10"/>
        </w:numPr>
      </w:pPr>
      <w:r>
        <w:lastRenderedPageBreak/>
        <w:t xml:space="preserve">Type </w:t>
      </w:r>
      <w:r w:rsidR="004D0F4B">
        <w:t>“Drexel University” in the text field to find the Institution</w:t>
      </w:r>
      <w:r w:rsidR="006B747C">
        <w:t>.</w:t>
      </w:r>
      <w:r w:rsidR="004D0F4B">
        <w:t xml:space="preserve"> Agree to the Terms of Service and affirm </w:t>
      </w:r>
      <w:r w:rsidR="00285DB3">
        <w:t>affiliation with Drexel University.</w:t>
      </w:r>
    </w:p>
    <w:p w14:paraId="398E4251" w14:textId="0DCC637F" w:rsidR="006B747C" w:rsidRDefault="00E26C0B" w:rsidP="006B747C">
      <w:r w:rsidRPr="00E26C0B">
        <w:rPr>
          <w:noProof/>
        </w:rPr>
        <w:drawing>
          <wp:inline distT="0" distB="0" distL="0" distR="0" wp14:anchorId="7511BAB4" wp14:editId="443474BD">
            <wp:extent cx="3695700" cy="3721100"/>
            <wp:effectExtent l="0" t="0" r="0" b="0"/>
            <wp:docPr id="1894797739" name="Picture 1894797739" descr="A screenshot of a web p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4797739" name="Picture 1" descr="A screenshot of a web page&#10;&#10;Description automatically generated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695700" cy="372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8CD841" w14:textId="77777777" w:rsidR="00080504" w:rsidRDefault="00080504" w:rsidP="006B747C"/>
    <w:p w14:paraId="26CB6E3B" w14:textId="29E8C6C4" w:rsidR="001C2103" w:rsidRDefault="001C2103" w:rsidP="001C2103">
      <w:pPr>
        <w:pStyle w:val="ListParagraph"/>
        <w:numPr>
          <w:ilvl w:val="0"/>
          <w:numId w:val="10"/>
        </w:numPr>
      </w:pPr>
      <w:r>
        <w:t>Complete the required Profile fields, including institutional email address</w:t>
      </w:r>
      <w:r w:rsidR="00FA74DB">
        <w:t xml:space="preserve">, department, and role. </w:t>
      </w:r>
    </w:p>
    <w:p w14:paraId="2B7F1864" w14:textId="77777777" w:rsidR="00080504" w:rsidRDefault="00080504" w:rsidP="00080504">
      <w:pPr>
        <w:pStyle w:val="ListParagraph"/>
      </w:pPr>
    </w:p>
    <w:p w14:paraId="151B1CFB" w14:textId="40EBDD6D" w:rsidR="00734F7F" w:rsidRPr="00305974" w:rsidRDefault="00734F7F" w:rsidP="001C2103">
      <w:pPr>
        <w:pStyle w:val="ListParagraph"/>
        <w:numPr>
          <w:ilvl w:val="0"/>
          <w:numId w:val="10"/>
        </w:numPr>
        <w:rPr>
          <w:rFonts w:cstheme="minorHAnsi"/>
        </w:rPr>
      </w:pPr>
      <w:r w:rsidRPr="00305974">
        <w:t xml:space="preserve">Select any applicable training </w:t>
      </w:r>
      <w:r w:rsidR="002C0EC3" w:rsidRPr="00305974">
        <w:t xml:space="preserve">from the list of available courses. Please note, that </w:t>
      </w:r>
      <w:r w:rsidR="005D1FC5" w:rsidRPr="00305974">
        <w:t>previous</w:t>
      </w:r>
      <w:r w:rsidR="00B823FF" w:rsidRPr="00305974">
        <w:t>ly completed CITI courses will be viewable in the “My Records” tab.</w:t>
      </w:r>
      <w:r w:rsidR="00080504" w:rsidRPr="00305974">
        <w:t xml:space="preserve"> </w:t>
      </w:r>
      <w:r w:rsidR="00080504" w:rsidRPr="00305974">
        <w:rPr>
          <w:rFonts w:eastAsia="Times New Roman" w:cstheme="minorHAnsi"/>
        </w:rPr>
        <w:t xml:space="preserve">CITI RCR training completed at a different Institution within the past 4 years will be accepted as documented RCR training if the individual’s CITI </w:t>
      </w:r>
      <w:r w:rsidR="00955648">
        <w:rPr>
          <w:rFonts w:eastAsia="Times New Roman" w:cstheme="minorHAnsi"/>
        </w:rPr>
        <w:t>account is</w:t>
      </w:r>
      <w:r w:rsidR="00080504" w:rsidRPr="00305974">
        <w:rPr>
          <w:rFonts w:eastAsia="Times New Roman" w:cstheme="minorHAnsi"/>
        </w:rPr>
        <w:t xml:space="preserve"> linked with Drexel University.</w:t>
      </w:r>
    </w:p>
    <w:p w14:paraId="23454DE6" w14:textId="38568C0D" w:rsidR="002C0EC3" w:rsidRPr="0025452D" w:rsidRDefault="002C0EC3" w:rsidP="002C0EC3">
      <w:r w:rsidRPr="00073EC8">
        <w:rPr>
          <w:noProof/>
        </w:rPr>
        <w:lastRenderedPageBreak/>
        <w:drawing>
          <wp:inline distT="0" distB="0" distL="0" distR="0" wp14:anchorId="6B4796CD" wp14:editId="34712CA3">
            <wp:extent cx="3860800" cy="3619500"/>
            <wp:effectExtent l="0" t="0" r="0" b="0"/>
            <wp:docPr id="765273685" name="Picture 765273685" descr="A screenshot of a questionnai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4390149" name="Picture 1" descr="A screenshot of a questionnaire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8608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C0EC3" w:rsidRPr="0025452D" w:rsidSect="00F47E6B">
      <w:headerReference w:type="default" r:id="rId26"/>
      <w:footerReference w:type="even" r:id="rId27"/>
      <w:footerReference w:type="default" r:id="rId28"/>
      <w:pgSz w:w="12240" w:h="15840"/>
      <w:pgMar w:top="1440" w:right="1440" w:bottom="1440" w:left="1440" w:header="720" w:footer="720" w:gutter="0"/>
      <w:pgNumType w:fmt="numberInDash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DEA864" w14:textId="77777777" w:rsidR="00FF3349" w:rsidRDefault="00FF3349" w:rsidP="009D7633">
      <w:pPr>
        <w:spacing w:after="0" w:line="240" w:lineRule="auto"/>
      </w:pPr>
      <w:r>
        <w:separator/>
      </w:r>
    </w:p>
  </w:endnote>
  <w:endnote w:type="continuationSeparator" w:id="0">
    <w:p w14:paraId="78694DD1" w14:textId="77777777" w:rsidR="00FF3349" w:rsidRDefault="00FF3349" w:rsidP="009D7633">
      <w:pPr>
        <w:spacing w:after="0" w:line="240" w:lineRule="auto"/>
      </w:pPr>
      <w:r>
        <w:continuationSeparator/>
      </w:r>
    </w:p>
  </w:endnote>
  <w:endnote w:type="continuationNotice" w:id="1">
    <w:p w14:paraId="486B3358" w14:textId="77777777" w:rsidR="00FF3349" w:rsidRDefault="00FF3349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035733032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10E854E8" w14:textId="0282707E" w:rsidR="00F47E6B" w:rsidRDefault="00F47E6B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790D76EF" w14:textId="77777777" w:rsidR="009D7633" w:rsidRDefault="009D7633" w:rsidP="00F47E6B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661122988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41AB73FA" w14:textId="5D93C668" w:rsidR="00F47E6B" w:rsidRDefault="00F47E6B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- 1 -</w:t>
        </w:r>
        <w:r>
          <w:rPr>
            <w:rStyle w:val="PageNumber"/>
          </w:rPr>
          <w:fldChar w:fldCharType="end"/>
        </w:r>
      </w:p>
    </w:sdtContent>
  </w:sdt>
  <w:p w14:paraId="3DE2A75C" w14:textId="192832F5" w:rsidR="009D7633" w:rsidRDefault="009D7633" w:rsidP="00F47E6B">
    <w:pPr>
      <w:pStyle w:val="Footer"/>
      <w:ind w:right="360"/>
    </w:pPr>
    <w:r w:rsidRPr="003B7AED">
      <w:rPr>
        <w:rFonts w:ascii="Times New Roman" w:eastAsia="Times New Roman" w:hAnsi="Times New Roman" w:cs="Times New Roman"/>
        <w:color w:val="002060"/>
        <w:sz w:val="16"/>
        <w:szCs w:val="16"/>
      </w:rPr>
      <w:t xml:space="preserve">Version: </w:t>
    </w:r>
    <w:r w:rsidR="005F601F">
      <w:rPr>
        <w:rFonts w:ascii="Times New Roman" w:eastAsia="Times New Roman" w:hAnsi="Times New Roman" w:cs="Times New Roman"/>
        <w:color w:val="002060"/>
        <w:sz w:val="16"/>
        <w:szCs w:val="16"/>
      </w:rPr>
      <w:t>January 2024</w:t>
    </w:r>
    <w:r>
      <w:ptab w:relativeTo="margin" w:alignment="center" w:leader="none"/>
    </w:r>
    <w: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99F3C9" w14:textId="77777777" w:rsidR="00FF3349" w:rsidRDefault="00FF3349" w:rsidP="009D7633">
      <w:pPr>
        <w:spacing w:after="0" w:line="240" w:lineRule="auto"/>
      </w:pPr>
      <w:r>
        <w:separator/>
      </w:r>
    </w:p>
  </w:footnote>
  <w:footnote w:type="continuationSeparator" w:id="0">
    <w:p w14:paraId="1C3B24AB" w14:textId="77777777" w:rsidR="00FF3349" w:rsidRDefault="00FF3349" w:rsidP="009D7633">
      <w:pPr>
        <w:spacing w:after="0" w:line="240" w:lineRule="auto"/>
      </w:pPr>
      <w:r>
        <w:continuationSeparator/>
      </w:r>
    </w:p>
  </w:footnote>
  <w:footnote w:type="continuationNotice" w:id="1">
    <w:p w14:paraId="593700D0" w14:textId="77777777" w:rsidR="00FF3349" w:rsidRDefault="00FF3349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E92BE5" w14:textId="5A7B80B6" w:rsidR="009D7633" w:rsidRDefault="009D7633">
    <w:pPr>
      <w:pStyle w:val="Header"/>
    </w:pPr>
    <w:r>
      <w:rPr>
        <w:noProof/>
      </w:rPr>
      <w:drawing>
        <wp:inline distT="0" distB="0" distL="0" distR="0" wp14:anchorId="7AF975C8" wp14:editId="4F287AFB">
          <wp:extent cx="1366546" cy="542925"/>
          <wp:effectExtent l="0" t="0" r="0" b="0"/>
          <wp:docPr id="1693128269" name="Picture 1693128269" descr="A logo of a university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93128269" name="Picture 1693128269" descr="A logo of a university&#10;&#10;Description automatically generated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66546" cy="5429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8D543A1" w14:textId="77777777" w:rsidR="009D7633" w:rsidRDefault="009D763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4CB1FC"/>
    <w:multiLevelType w:val="hybridMultilevel"/>
    <w:tmpl w:val="E760F174"/>
    <w:lvl w:ilvl="0" w:tplc="B146676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870F4D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55A992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146D0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B8668A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A02672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9C4FBC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108C50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46E530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8A455A"/>
    <w:multiLevelType w:val="hybridMultilevel"/>
    <w:tmpl w:val="A4340F2C"/>
    <w:lvl w:ilvl="0" w:tplc="73A621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908D4D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B727DE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9E488F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7E0548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3C0421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64A36D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3B47C4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E5AB48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6920EB"/>
    <w:multiLevelType w:val="hybridMultilevel"/>
    <w:tmpl w:val="7BC496C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7667F6"/>
    <w:multiLevelType w:val="hybridMultilevel"/>
    <w:tmpl w:val="44B8CD52"/>
    <w:lvl w:ilvl="0" w:tplc="733C4D0C">
      <w:start w:val="1"/>
      <w:numFmt w:val="decimal"/>
      <w:lvlText w:val="%1."/>
      <w:lvlJc w:val="left"/>
      <w:pPr>
        <w:ind w:left="720" w:hanging="360"/>
      </w:pPr>
    </w:lvl>
    <w:lvl w:ilvl="1" w:tplc="25E65D5C">
      <w:start w:val="1"/>
      <w:numFmt w:val="lowerLetter"/>
      <w:lvlText w:val="%2."/>
      <w:lvlJc w:val="left"/>
      <w:pPr>
        <w:ind w:left="1440" w:hanging="360"/>
      </w:pPr>
    </w:lvl>
    <w:lvl w:ilvl="2" w:tplc="262CBC22">
      <w:start w:val="1"/>
      <w:numFmt w:val="lowerRoman"/>
      <w:lvlText w:val="%3."/>
      <w:lvlJc w:val="right"/>
      <w:pPr>
        <w:ind w:left="2160" w:hanging="180"/>
      </w:pPr>
    </w:lvl>
    <w:lvl w:ilvl="3" w:tplc="D4D486A8">
      <w:start w:val="1"/>
      <w:numFmt w:val="decimal"/>
      <w:lvlText w:val="%4."/>
      <w:lvlJc w:val="left"/>
      <w:pPr>
        <w:ind w:left="2880" w:hanging="360"/>
      </w:pPr>
    </w:lvl>
    <w:lvl w:ilvl="4" w:tplc="61D2254E">
      <w:start w:val="1"/>
      <w:numFmt w:val="lowerLetter"/>
      <w:lvlText w:val="%5."/>
      <w:lvlJc w:val="left"/>
      <w:pPr>
        <w:ind w:left="3600" w:hanging="360"/>
      </w:pPr>
    </w:lvl>
    <w:lvl w:ilvl="5" w:tplc="AC3CF516">
      <w:start w:val="1"/>
      <w:numFmt w:val="lowerRoman"/>
      <w:lvlText w:val="%6."/>
      <w:lvlJc w:val="right"/>
      <w:pPr>
        <w:ind w:left="4320" w:hanging="180"/>
      </w:pPr>
    </w:lvl>
    <w:lvl w:ilvl="6" w:tplc="07ACD1AE">
      <w:start w:val="1"/>
      <w:numFmt w:val="decimal"/>
      <w:lvlText w:val="%7."/>
      <w:lvlJc w:val="left"/>
      <w:pPr>
        <w:ind w:left="5040" w:hanging="360"/>
      </w:pPr>
    </w:lvl>
    <w:lvl w:ilvl="7" w:tplc="90E04FF0">
      <w:start w:val="1"/>
      <w:numFmt w:val="lowerLetter"/>
      <w:lvlText w:val="%8."/>
      <w:lvlJc w:val="left"/>
      <w:pPr>
        <w:ind w:left="5760" w:hanging="360"/>
      </w:pPr>
    </w:lvl>
    <w:lvl w:ilvl="8" w:tplc="184A450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18FCA00"/>
    <w:multiLevelType w:val="hybridMultilevel"/>
    <w:tmpl w:val="DE8E7786"/>
    <w:lvl w:ilvl="0" w:tplc="B8D8E42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114B51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5560FE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166894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D0CFB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05E2EF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EBE7D3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BD8E39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3A260E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6E1181F"/>
    <w:multiLevelType w:val="hybridMultilevel"/>
    <w:tmpl w:val="026E6F6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63948B7"/>
    <w:multiLevelType w:val="hybridMultilevel"/>
    <w:tmpl w:val="4052EC8E"/>
    <w:lvl w:ilvl="0" w:tplc="22E8A346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CD65346"/>
    <w:multiLevelType w:val="hybridMultilevel"/>
    <w:tmpl w:val="026E6F6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FE93163"/>
    <w:multiLevelType w:val="hybridMultilevel"/>
    <w:tmpl w:val="026E6F64"/>
    <w:lvl w:ilvl="0" w:tplc="7640EED8">
      <w:start w:val="1"/>
      <w:numFmt w:val="decimal"/>
      <w:lvlText w:val="%1."/>
      <w:lvlJc w:val="left"/>
      <w:pPr>
        <w:ind w:left="720" w:hanging="360"/>
      </w:pPr>
    </w:lvl>
    <w:lvl w:ilvl="1" w:tplc="52EEC64A">
      <w:start w:val="1"/>
      <w:numFmt w:val="lowerLetter"/>
      <w:lvlText w:val="%2."/>
      <w:lvlJc w:val="left"/>
      <w:pPr>
        <w:ind w:left="1440" w:hanging="360"/>
      </w:pPr>
    </w:lvl>
    <w:lvl w:ilvl="2" w:tplc="BD0C021E">
      <w:start w:val="1"/>
      <w:numFmt w:val="lowerRoman"/>
      <w:lvlText w:val="%3."/>
      <w:lvlJc w:val="right"/>
      <w:pPr>
        <w:ind w:left="2160" w:hanging="180"/>
      </w:pPr>
    </w:lvl>
    <w:lvl w:ilvl="3" w:tplc="B574A8DC">
      <w:start w:val="1"/>
      <w:numFmt w:val="decimal"/>
      <w:lvlText w:val="%4."/>
      <w:lvlJc w:val="left"/>
      <w:pPr>
        <w:ind w:left="2880" w:hanging="360"/>
      </w:pPr>
    </w:lvl>
    <w:lvl w:ilvl="4" w:tplc="8FDA48CC">
      <w:start w:val="1"/>
      <w:numFmt w:val="lowerLetter"/>
      <w:lvlText w:val="%5."/>
      <w:lvlJc w:val="left"/>
      <w:pPr>
        <w:ind w:left="3600" w:hanging="360"/>
      </w:pPr>
    </w:lvl>
    <w:lvl w:ilvl="5" w:tplc="166A3068">
      <w:start w:val="1"/>
      <w:numFmt w:val="lowerRoman"/>
      <w:lvlText w:val="%6."/>
      <w:lvlJc w:val="right"/>
      <w:pPr>
        <w:ind w:left="4320" w:hanging="180"/>
      </w:pPr>
    </w:lvl>
    <w:lvl w:ilvl="6" w:tplc="6EEE04D2">
      <w:start w:val="1"/>
      <w:numFmt w:val="decimal"/>
      <w:lvlText w:val="%7."/>
      <w:lvlJc w:val="left"/>
      <w:pPr>
        <w:ind w:left="5040" w:hanging="360"/>
      </w:pPr>
    </w:lvl>
    <w:lvl w:ilvl="7" w:tplc="42866336">
      <w:start w:val="1"/>
      <w:numFmt w:val="lowerLetter"/>
      <w:lvlText w:val="%8."/>
      <w:lvlJc w:val="left"/>
      <w:pPr>
        <w:ind w:left="5760" w:hanging="360"/>
      </w:pPr>
    </w:lvl>
    <w:lvl w:ilvl="8" w:tplc="9DAC44DE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7B413D3"/>
    <w:multiLevelType w:val="hybridMultilevel"/>
    <w:tmpl w:val="06CAD8A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num w:numId="1" w16cid:durableId="1198397325">
    <w:abstractNumId w:val="3"/>
  </w:num>
  <w:num w:numId="2" w16cid:durableId="2055959057">
    <w:abstractNumId w:val="8"/>
  </w:num>
  <w:num w:numId="3" w16cid:durableId="330526008">
    <w:abstractNumId w:val="0"/>
  </w:num>
  <w:num w:numId="4" w16cid:durableId="836381274">
    <w:abstractNumId w:val="1"/>
  </w:num>
  <w:num w:numId="5" w16cid:durableId="845022448">
    <w:abstractNumId w:val="4"/>
  </w:num>
  <w:num w:numId="6" w16cid:durableId="1661227200">
    <w:abstractNumId w:val="6"/>
  </w:num>
  <w:num w:numId="7" w16cid:durableId="415980683">
    <w:abstractNumId w:val="2"/>
  </w:num>
  <w:num w:numId="8" w16cid:durableId="680283475">
    <w:abstractNumId w:val="9"/>
  </w:num>
  <w:num w:numId="9" w16cid:durableId="35206585">
    <w:abstractNumId w:val="5"/>
  </w:num>
  <w:num w:numId="10" w16cid:durableId="179471242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7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7D172485"/>
    <w:rsid w:val="00000AC5"/>
    <w:rsid w:val="00025954"/>
    <w:rsid w:val="000301D7"/>
    <w:rsid w:val="00032994"/>
    <w:rsid w:val="00035B06"/>
    <w:rsid w:val="0005581E"/>
    <w:rsid w:val="00073EC8"/>
    <w:rsid w:val="00080504"/>
    <w:rsid w:val="00080E3C"/>
    <w:rsid w:val="000B0C15"/>
    <w:rsid w:val="000B0E62"/>
    <w:rsid w:val="000D5B75"/>
    <w:rsid w:val="000F12A8"/>
    <w:rsid w:val="00103F4C"/>
    <w:rsid w:val="00140A14"/>
    <w:rsid w:val="00161B08"/>
    <w:rsid w:val="0017221F"/>
    <w:rsid w:val="001879EF"/>
    <w:rsid w:val="001A6E16"/>
    <w:rsid w:val="001B7D29"/>
    <w:rsid w:val="001C0AC4"/>
    <w:rsid w:val="001C2103"/>
    <w:rsid w:val="001D3396"/>
    <w:rsid w:val="001D42A9"/>
    <w:rsid w:val="001E106B"/>
    <w:rsid w:val="001F1571"/>
    <w:rsid w:val="00200088"/>
    <w:rsid w:val="0020726D"/>
    <w:rsid w:val="002112AE"/>
    <w:rsid w:val="002143EC"/>
    <w:rsid w:val="0024155E"/>
    <w:rsid w:val="0025452D"/>
    <w:rsid w:val="00254E1E"/>
    <w:rsid w:val="00263A81"/>
    <w:rsid w:val="002726C1"/>
    <w:rsid w:val="002756AC"/>
    <w:rsid w:val="002777B7"/>
    <w:rsid w:val="002811D0"/>
    <w:rsid w:val="00285DB3"/>
    <w:rsid w:val="00296021"/>
    <w:rsid w:val="002A76B2"/>
    <w:rsid w:val="002C0EC3"/>
    <w:rsid w:val="002C528D"/>
    <w:rsid w:val="002F1562"/>
    <w:rsid w:val="002F5201"/>
    <w:rsid w:val="00305974"/>
    <w:rsid w:val="003116FE"/>
    <w:rsid w:val="0031278F"/>
    <w:rsid w:val="0031454B"/>
    <w:rsid w:val="00317EC8"/>
    <w:rsid w:val="003715F8"/>
    <w:rsid w:val="00372871"/>
    <w:rsid w:val="003B7AED"/>
    <w:rsid w:val="003D5BCC"/>
    <w:rsid w:val="00404378"/>
    <w:rsid w:val="004311C3"/>
    <w:rsid w:val="004312EE"/>
    <w:rsid w:val="00483C64"/>
    <w:rsid w:val="00485F02"/>
    <w:rsid w:val="004D0F4B"/>
    <w:rsid w:val="004D5A91"/>
    <w:rsid w:val="004E066A"/>
    <w:rsid w:val="00515E18"/>
    <w:rsid w:val="00516702"/>
    <w:rsid w:val="00574A31"/>
    <w:rsid w:val="00584F30"/>
    <w:rsid w:val="005D1FC5"/>
    <w:rsid w:val="005D7F20"/>
    <w:rsid w:val="005E3F36"/>
    <w:rsid w:val="005E43E2"/>
    <w:rsid w:val="005E4BAB"/>
    <w:rsid w:val="005F3018"/>
    <w:rsid w:val="005F601F"/>
    <w:rsid w:val="00641C3B"/>
    <w:rsid w:val="006768D4"/>
    <w:rsid w:val="00677BD1"/>
    <w:rsid w:val="006B747C"/>
    <w:rsid w:val="006F5F09"/>
    <w:rsid w:val="00703811"/>
    <w:rsid w:val="00717A71"/>
    <w:rsid w:val="00725C02"/>
    <w:rsid w:val="00734F7F"/>
    <w:rsid w:val="007402B9"/>
    <w:rsid w:val="00775624"/>
    <w:rsid w:val="007757AB"/>
    <w:rsid w:val="0078046B"/>
    <w:rsid w:val="00784AA5"/>
    <w:rsid w:val="00790EB7"/>
    <w:rsid w:val="007B6601"/>
    <w:rsid w:val="007C0040"/>
    <w:rsid w:val="007C65B8"/>
    <w:rsid w:val="007E2F06"/>
    <w:rsid w:val="007E7D52"/>
    <w:rsid w:val="00800035"/>
    <w:rsid w:val="00824916"/>
    <w:rsid w:val="008445BC"/>
    <w:rsid w:val="008535A1"/>
    <w:rsid w:val="00855D5B"/>
    <w:rsid w:val="008A05CC"/>
    <w:rsid w:val="008A07C8"/>
    <w:rsid w:val="008C2404"/>
    <w:rsid w:val="008F2452"/>
    <w:rsid w:val="0090270F"/>
    <w:rsid w:val="0091027E"/>
    <w:rsid w:val="0092147D"/>
    <w:rsid w:val="00922983"/>
    <w:rsid w:val="00931FF8"/>
    <w:rsid w:val="00950C33"/>
    <w:rsid w:val="00955648"/>
    <w:rsid w:val="00982ACF"/>
    <w:rsid w:val="00987F46"/>
    <w:rsid w:val="009D3496"/>
    <w:rsid w:val="009D7633"/>
    <w:rsid w:val="009F2843"/>
    <w:rsid w:val="00A3047A"/>
    <w:rsid w:val="00A324BE"/>
    <w:rsid w:val="00A500FF"/>
    <w:rsid w:val="00A5092A"/>
    <w:rsid w:val="00A67321"/>
    <w:rsid w:val="00A74A73"/>
    <w:rsid w:val="00A77C35"/>
    <w:rsid w:val="00AC0893"/>
    <w:rsid w:val="00AF2920"/>
    <w:rsid w:val="00B112EF"/>
    <w:rsid w:val="00B276C5"/>
    <w:rsid w:val="00B50866"/>
    <w:rsid w:val="00B7450C"/>
    <w:rsid w:val="00B823FF"/>
    <w:rsid w:val="00BB33E3"/>
    <w:rsid w:val="00BC2501"/>
    <w:rsid w:val="00BF0BBE"/>
    <w:rsid w:val="00BF44C7"/>
    <w:rsid w:val="00C016CE"/>
    <w:rsid w:val="00C06764"/>
    <w:rsid w:val="00C10BB3"/>
    <w:rsid w:val="00C16BE5"/>
    <w:rsid w:val="00C368E6"/>
    <w:rsid w:val="00C41D7A"/>
    <w:rsid w:val="00C73172"/>
    <w:rsid w:val="00C846D6"/>
    <w:rsid w:val="00C94B49"/>
    <w:rsid w:val="00CD29B1"/>
    <w:rsid w:val="00CF0166"/>
    <w:rsid w:val="00CF6849"/>
    <w:rsid w:val="00D06E1E"/>
    <w:rsid w:val="00D311B7"/>
    <w:rsid w:val="00D50FE2"/>
    <w:rsid w:val="00D64D05"/>
    <w:rsid w:val="00D83D0A"/>
    <w:rsid w:val="00DA3877"/>
    <w:rsid w:val="00DE2795"/>
    <w:rsid w:val="00E127C3"/>
    <w:rsid w:val="00E12C7B"/>
    <w:rsid w:val="00E15AE6"/>
    <w:rsid w:val="00E26C0B"/>
    <w:rsid w:val="00E80FD3"/>
    <w:rsid w:val="00E87E7F"/>
    <w:rsid w:val="00E9361F"/>
    <w:rsid w:val="00EB08C7"/>
    <w:rsid w:val="00ED0F87"/>
    <w:rsid w:val="00EE0218"/>
    <w:rsid w:val="00EE4160"/>
    <w:rsid w:val="00EE4DF7"/>
    <w:rsid w:val="00EF572C"/>
    <w:rsid w:val="00F31E3A"/>
    <w:rsid w:val="00F47E6B"/>
    <w:rsid w:val="00F61A1E"/>
    <w:rsid w:val="00F747A0"/>
    <w:rsid w:val="00F77097"/>
    <w:rsid w:val="00F8268A"/>
    <w:rsid w:val="00FA04E7"/>
    <w:rsid w:val="00FA74DB"/>
    <w:rsid w:val="00FE011B"/>
    <w:rsid w:val="00FF3349"/>
    <w:rsid w:val="024960E7"/>
    <w:rsid w:val="029EAFDE"/>
    <w:rsid w:val="03D8EED4"/>
    <w:rsid w:val="04AD5337"/>
    <w:rsid w:val="05EB62D8"/>
    <w:rsid w:val="075A4C79"/>
    <w:rsid w:val="07783223"/>
    <w:rsid w:val="0877F63C"/>
    <w:rsid w:val="0A5469B8"/>
    <w:rsid w:val="0A72DEC8"/>
    <w:rsid w:val="0A9FE1F9"/>
    <w:rsid w:val="0B2089B4"/>
    <w:rsid w:val="0B8293F7"/>
    <w:rsid w:val="0BCAD85C"/>
    <w:rsid w:val="0C00DABF"/>
    <w:rsid w:val="0CB1AB03"/>
    <w:rsid w:val="0CC40170"/>
    <w:rsid w:val="0D95C10E"/>
    <w:rsid w:val="0E21155A"/>
    <w:rsid w:val="0F0D6409"/>
    <w:rsid w:val="0F17A56C"/>
    <w:rsid w:val="0F26EC74"/>
    <w:rsid w:val="1094FE24"/>
    <w:rsid w:val="110A3378"/>
    <w:rsid w:val="11B9418D"/>
    <w:rsid w:val="124F462E"/>
    <w:rsid w:val="1264ABC3"/>
    <w:rsid w:val="12A603D9"/>
    <w:rsid w:val="14F57BC6"/>
    <w:rsid w:val="151A9ECB"/>
    <w:rsid w:val="159C4C85"/>
    <w:rsid w:val="16177831"/>
    <w:rsid w:val="163F4309"/>
    <w:rsid w:val="166202D3"/>
    <w:rsid w:val="1710D96F"/>
    <w:rsid w:val="186D37EF"/>
    <w:rsid w:val="18D3ED47"/>
    <w:rsid w:val="19917EB4"/>
    <w:rsid w:val="1A7CEC4E"/>
    <w:rsid w:val="1A991D4C"/>
    <w:rsid w:val="1B589747"/>
    <w:rsid w:val="1BAB42E4"/>
    <w:rsid w:val="1CB62C7F"/>
    <w:rsid w:val="1CF467A8"/>
    <w:rsid w:val="1D649451"/>
    <w:rsid w:val="1E725E94"/>
    <w:rsid w:val="1FD03C66"/>
    <w:rsid w:val="20D9B083"/>
    <w:rsid w:val="211268BD"/>
    <w:rsid w:val="21A928D8"/>
    <w:rsid w:val="21C2C3F7"/>
    <w:rsid w:val="22C41529"/>
    <w:rsid w:val="232AD840"/>
    <w:rsid w:val="245FE58A"/>
    <w:rsid w:val="24FA64B9"/>
    <w:rsid w:val="25372AE3"/>
    <w:rsid w:val="2581153E"/>
    <w:rsid w:val="27BEA4F7"/>
    <w:rsid w:val="27C6DCFB"/>
    <w:rsid w:val="283713C2"/>
    <w:rsid w:val="290B7B46"/>
    <w:rsid w:val="299A19C4"/>
    <w:rsid w:val="2A9B064F"/>
    <w:rsid w:val="2C141BC4"/>
    <w:rsid w:val="2C9CA303"/>
    <w:rsid w:val="2DF553A8"/>
    <w:rsid w:val="2EC17C6E"/>
    <w:rsid w:val="2EF4A10E"/>
    <w:rsid w:val="2FBB7117"/>
    <w:rsid w:val="305D4CCF"/>
    <w:rsid w:val="31D8E7C1"/>
    <w:rsid w:val="32021C05"/>
    <w:rsid w:val="32B8972B"/>
    <w:rsid w:val="347B83B2"/>
    <w:rsid w:val="35A5ADD1"/>
    <w:rsid w:val="36E58807"/>
    <w:rsid w:val="38D6C750"/>
    <w:rsid w:val="396F1C66"/>
    <w:rsid w:val="3A584ED0"/>
    <w:rsid w:val="3ACE9264"/>
    <w:rsid w:val="3C431F4E"/>
    <w:rsid w:val="3CE92B9F"/>
    <w:rsid w:val="3DE14D8F"/>
    <w:rsid w:val="3F385E11"/>
    <w:rsid w:val="3F737595"/>
    <w:rsid w:val="40276C98"/>
    <w:rsid w:val="407A2E34"/>
    <w:rsid w:val="4123C0AA"/>
    <w:rsid w:val="415CB650"/>
    <w:rsid w:val="429269C2"/>
    <w:rsid w:val="42AF1266"/>
    <w:rsid w:val="43DC3019"/>
    <w:rsid w:val="444E7614"/>
    <w:rsid w:val="452A1C88"/>
    <w:rsid w:val="4532A6F5"/>
    <w:rsid w:val="45759C4C"/>
    <w:rsid w:val="460146E3"/>
    <w:rsid w:val="46916F61"/>
    <w:rsid w:val="49264170"/>
    <w:rsid w:val="49E663F6"/>
    <w:rsid w:val="4A17C329"/>
    <w:rsid w:val="4AC89203"/>
    <w:rsid w:val="4C14DB78"/>
    <w:rsid w:val="4C646264"/>
    <w:rsid w:val="4E618719"/>
    <w:rsid w:val="4EA33E5B"/>
    <w:rsid w:val="4FC0A94F"/>
    <w:rsid w:val="501D1EBC"/>
    <w:rsid w:val="5468F417"/>
    <w:rsid w:val="547A5D9D"/>
    <w:rsid w:val="54981575"/>
    <w:rsid w:val="5574F88B"/>
    <w:rsid w:val="561CD990"/>
    <w:rsid w:val="56C9CDBA"/>
    <w:rsid w:val="57078108"/>
    <w:rsid w:val="57B1FE5F"/>
    <w:rsid w:val="57BB2894"/>
    <w:rsid w:val="5878EE35"/>
    <w:rsid w:val="5956F8F5"/>
    <w:rsid w:val="5A14BE96"/>
    <w:rsid w:val="5A502815"/>
    <w:rsid w:val="5A93EC4A"/>
    <w:rsid w:val="5BA0C079"/>
    <w:rsid w:val="5BAF556F"/>
    <w:rsid w:val="5D065DB2"/>
    <w:rsid w:val="5E213FE3"/>
    <w:rsid w:val="5EFE5A95"/>
    <w:rsid w:val="5F3F7F8F"/>
    <w:rsid w:val="60328C57"/>
    <w:rsid w:val="613FB848"/>
    <w:rsid w:val="6158E0A5"/>
    <w:rsid w:val="61620ADA"/>
    <w:rsid w:val="61C6B2C5"/>
    <w:rsid w:val="622891E7"/>
    <w:rsid w:val="62B234F1"/>
    <w:rsid w:val="62C62314"/>
    <w:rsid w:val="62E8C1F4"/>
    <w:rsid w:val="63F0BDBA"/>
    <w:rsid w:val="63FADBED"/>
    <w:rsid w:val="65AC7413"/>
    <w:rsid w:val="66A7C252"/>
    <w:rsid w:val="66C2FFCD"/>
    <w:rsid w:val="66C4E9AD"/>
    <w:rsid w:val="66C6C927"/>
    <w:rsid w:val="66DC5A7B"/>
    <w:rsid w:val="672BF474"/>
    <w:rsid w:val="679F9FA5"/>
    <w:rsid w:val="67AAA7D0"/>
    <w:rsid w:val="68915339"/>
    <w:rsid w:val="68B2B118"/>
    <w:rsid w:val="69728BA2"/>
    <w:rsid w:val="6A33A3CC"/>
    <w:rsid w:val="6A3E8D20"/>
    <w:rsid w:val="6AA0E83B"/>
    <w:rsid w:val="6D7F5817"/>
    <w:rsid w:val="6DBDA34E"/>
    <w:rsid w:val="7004AF79"/>
    <w:rsid w:val="700D2A96"/>
    <w:rsid w:val="71E7F237"/>
    <w:rsid w:val="71F10AB0"/>
    <w:rsid w:val="72AFB996"/>
    <w:rsid w:val="72E50DA5"/>
    <w:rsid w:val="733AF20F"/>
    <w:rsid w:val="7340B278"/>
    <w:rsid w:val="7556ADE4"/>
    <w:rsid w:val="758A69FC"/>
    <w:rsid w:val="76BF5F56"/>
    <w:rsid w:val="76F27E45"/>
    <w:rsid w:val="7703E7CB"/>
    <w:rsid w:val="78406475"/>
    <w:rsid w:val="791C50EC"/>
    <w:rsid w:val="79D32005"/>
    <w:rsid w:val="7A2A1F07"/>
    <w:rsid w:val="7B908735"/>
    <w:rsid w:val="7BED857D"/>
    <w:rsid w:val="7BF0814B"/>
    <w:rsid w:val="7C8AF8AA"/>
    <w:rsid w:val="7CF3AFA8"/>
    <w:rsid w:val="7D172485"/>
    <w:rsid w:val="7D69AD4F"/>
    <w:rsid w:val="7D8955DE"/>
    <w:rsid w:val="7EAC68A0"/>
    <w:rsid w:val="7FB1F0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172485"/>
  <w15:chartTrackingRefBased/>
  <w15:docId w15:val="{C41BA4F0-35D8-4A6E-A480-7DB7FADB44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A76B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9D763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D7633"/>
  </w:style>
  <w:style w:type="paragraph" w:styleId="Footer">
    <w:name w:val="footer"/>
    <w:basedOn w:val="Normal"/>
    <w:link w:val="FooterChar"/>
    <w:uiPriority w:val="99"/>
    <w:unhideWhenUsed/>
    <w:rsid w:val="009D763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D7633"/>
  </w:style>
  <w:style w:type="character" w:styleId="PageNumber">
    <w:name w:val="page number"/>
    <w:basedOn w:val="DefaultParagraphFont"/>
    <w:uiPriority w:val="99"/>
    <w:semiHidden/>
    <w:unhideWhenUsed/>
    <w:rsid w:val="00F47E6B"/>
  </w:style>
  <w:style w:type="paragraph" w:styleId="Revision">
    <w:name w:val="Revision"/>
    <w:hidden/>
    <w:uiPriority w:val="99"/>
    <w:semiHidden/>
    <w:rsid w:val="00790EB7"/>
    <w:pPr>
      <w:spacing w:after="0" w:line="240" w:lineRule="auto"/>
    </w:pPr>
  </w:style>
  <w:style w:type="character" w:styleId="FollowedHyperlink">
    <w:name w:val="FollowedHyperlink"/>
    <w:basedOn w:val="DefaultParagraphFont"/>
    <w:uiPriority w:val="99"/>
    <w:semiHidden/>
    <w:unhideWhenUsed/>
    <w:rsid w:val="007B6601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B6601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317EC8"/>
    <w:rPr>
      <w:b/>
      <w:bCs/>
    </w:rPr>
  </w:style>
  <w:style w:type="character" w:styleId="CommentReference">
    <w:name w:val="annotation reference"/>
    <w:basedOn w:val="DefaultParagraphFont"/>
    <w:uiPriority w:val="99"/>
    <w:semiHidden/>
    <w:unhideWhenUsed/>
    <w:rsid w:val="00950C3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50C3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50C3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50C3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50C33"/>
    <w:rPr>
      <w:b/>
      <w:bCs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2A76B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2A76B2"/>
    <w:pPr>
      <w:spacing w:before="480" w:line="276" w:lineRule="auto"/>
      <w:outlineLvl w:val="9"/>
    </w:pPr>
    <w:rPr>
      <w:b/>
      <w:bCs/>
      <w:sz w:val="28"/>
      <w:szCs w:val="28"/>
    </w:rPr>
  </w:style>
  <w:style w:type="paragraph" w:styleId="TOC1">
    <w:name w:val="toc 1"/>
    <w:basedOn w:val="Normal"/>
    <w:next w:val="Normal"/>
    <w:autoRedefine/>
    <w:uiPriority w:val="39"/>
    <w:unhideWhenUsed/>
    <w:rsid w:val="002A76B2"/>
    <w:pPr>
      <w:spacing w:before="120" w:after="0"/>
    </w:pPr>
    <w:rPr>
      <w:rFonts w:cstheme="minorHAnsi"/>
      <w:b/>
      <w:bCs/>
      <w:i/>
      <w:iCs/>
      <w:sz w:val="24"/>
      <w:szCs w:val="24"/>
    </w:rPr>
  </w:style>
  <w:style w:type="paragraph" w:styleId="TOC2">
    <w:name w:val="toc 2"/>
    <w:basedOn w:val="Normal"/>
    <w:next w:val="Normal"/>
    <w:autoRedefine/>
    <w:uiPriority w:val="39"/>
    <w:semiHidden/>
    <w:unhideWhenUsed/>
    <w:rsid w:val="002A76B2"/>
    <w:pPr>
      <w:spacing w:before="120" w:after="0"/>
      <w:ind w:left="220"/>
    </w:pPr>
    <w:rPr>
      <w:rFonts w:cstheme="minorHAnsi"/>
      <w:b/>
      <w:bCs/>
    </w:rPr>
  </w:style>
  <w:style w:type="paragraph" w:styleId="TOC3">
    <w:name w:val="toc 3"/>
    <w:basedOn w:val="Normal"/>
    <w:next w:val="Normal"/>
    <w:autoRedefine/>
    <w:uiPriority w:val="39"/>
    <w:semiHidden/>
    <w:unhideWhenUsed/>
    <w:rsid w:val="002A76B2"/>
    <w:pPr>
      <w:spacing w:after="0"/>
      <w:ind w:left="440"/>
    </w:pPr>
    <w:rPr>
      <w:rFonts w:cstheme="minorHAnsi"/>
      <w:sz w:val="20"/>
      <w:szCs w:val="20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2A76B2"/>
    <w:pPr>
      <w:spacing w:after="0"/>
      <w:ind w:left="660"/>
    </w:pPr>
    <w:rPr>
      <w:rFonts w:cstheme="minorHAnsi"/>
      <w:sz w:val="20"/>
      <w:szCs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2A76B2"/>
    <w:pPr>
      <w:spacing w:after="0"/>
      <w:ind w:left="880"/>
    </w:pPr>
    <w:rPr>
      <w:rFonts w:cstheme="minorHAnsi"/>
      <w:sz w:val="20"/>
      <w:szCs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2A76B2"/>
    <w:pPr>
      <w:spacing w:after="0"/>
      <w:ind w:left="1100"/>
    </w:pPr>
    <w:rPr>
      <w:rFonts w:cstheme="minorHAns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2A76B2"/>
    <w:pPr>
      <w:spacing w:after="0"/>
      <w:ind w:left="1320"/>
    </w:pPr>
    <w:rPr>
      <w:rFonts w:cstheme="minorHAns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2A76B2"/>
    <w:pPr>
      <w:spacing w:after="0"/>
      <w:ind w:left="1540"/>
    </w:pPr>
    <w:rPr>
      <w:rFonts w:cstheme="minorHAns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2A76B2"/>
    <w:pPr>
      <w:spacing w:after="0"/>
      <w:ind w:left="1760"/>
    </w:pPr>
    <w:rPr>
      <w:rFonts w:cstheme="minorHAnsi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new.nsf.gov/policies/pappg/23-1/ch-9-recipient-standards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4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hyperlink" Target="https://about.citiprogram.org/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3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hyperlink" Target="https://about.citiprogram.org/" TargetMode="External"/><Relationship Id="rId28" Type="http://schemas.openxmlformats.org/officeDocument/2006/relationships/footer" Target="footer2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yperlink" Target="https://about.citiprogram.org/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2.png"/><Relationship Id="rId27" Type="http://schemas.openxmlformats.org/officeDocument/2006/relationships/footer" Target="footer1.xm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CB27B55-0B03-0949-BF0A-4AAB9C005A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867</Words>
  <Characters>4945</Characters>
  <Application>Microsoft Office Word</Application>
  <DocSecurity>0</DocSecurity>
  <Lines>41</Lines>
  <Paragraphs>11</Paragraphs>
  <ScaleCrop>false</ScaleCrop>
  <Company/>
  <LinksUpToDate>false</LinksUpToDate>
  <CharactersWithSpaces>5801</CharactersWithSpaces>
  <SharedDoc>false</SharedDoc>
  <HLinks>
    <vt:vector size="42" baseType="variant">
      <vt:variant>
        <vt:i4>3080229</vt:i4>
      </vt:variant>
      <vt:variant>
        <vt:i4>30</vt:i4>
      </vt:variant>
      <vt:variant>
        <vt:i4>0</vt:i4>
      </vt:variant>
      <vt:variant>
        <vt:i4>5</vt:i4>
      </vt:variant>
      <vt:variant>
        <vt:lpwstr>https://about.citiprogram.org/</vt:lpwstr>
      </vt:variant>
      <vt:variant>
        <vt:lpwstr/>
      </vt:variant>
      <vt:variant>
        <vt:i4>3080229</vt:i4>
      </vt:variant>
      <vt:variant>
        <vt:i4>27</vt:i4>
      </vt:variant>
      <vt:variant>
        <vt:i4>0</vt:i4>
      </vt:variant>
      <vt:variant>
        <vt:i4>5</vt:i4>
      </vt:variant>
      <vt:variant>
        <vt:lpwstr>https://about.citiprogram.org/</vt:lpwstr>
      </vt:variant>
      <vt:variant>
        <vt:lpwstr/>
      </vt:variant>
      <vt:variant>
        <vt:i4>3080229</vt:i4>
      </vt:variant>
      <vt:variant>
        <vt:i4>24</vt:i4>
      </vt:variant>
      <vt:variant>
        <vt:i4>0</vt:i4>
      </vt:variant>
      <vt:variant>
        <vt:i4>5</vt:i4>
      </vt:variant>
      <vt:variant>
        <vt:lpwstr>https://about.citiprogram.org/</vt:lpwstr>
      </vt:variant>
      <vt:variant>
        <vt:lpwstr/>
      </vt:variant>
      <vt:variant>
        <vt:i4>2228327</vt:i4>
      </vt:variant>
      <vt:variant>
        <vt:i4>21</vt:i4>
      </vt:variant>
      <vt:variant>
        <vt:i4>0</vt:i4>
      </vt:variant>
      <vt:variant>
        <vt:i4>5</vt:i4>
      </vt:variant>
      <vt:variant>
        <vt:lpwstr>https://new.nsf.gov/policies/pappg/23-1/ch-9-recipient-standards</vt:lpwstr>
      </vt:variant>
      <vt:variant>
        <vt:lpwstr>b-responsible-and-ethical-conduct-of-research-recr-9c7</vt:lpwstr>
      </vt:variant>
      <vt:variant>
        <vt:i4>1310773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_Toc155173646</vt:lpwstr>
      </vt:variant>
      <vt:variant>
        <vt:i4>1310773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_Toc155173645</vt:lpwstr>
      </vt:variant>
      <vt:variant>
        <vt:i4>1310773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_Toc155173644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Miller,Carissa</dc:creator>
  <cp:keywords/>
  <dc:description/>
  <cp:lastModifiedBy>Myers,Cassandra</cp:lastModifiedBy>
  <cp:revision>2</cp:revision>
  <dcterms:created xsi:type="dcterms:W3CDTF">2024-01-24T22:36:00Z</dcterms:created>
  <dcterms:modified xsi:type="dcterms:W3CDTF">2024-01-24T22:36:00Z</dcterms:modified>
</cp:coreProperties>
</file>