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A1E8" w14:textId="77777777" w:rsidR="00A00F11" w:rsidRDefault="00A00F11" w:rsidP="00D7301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9AD10EC" w14:textId="2FBAF7F1" w:rsidR="00D73016" w:rsidRPr="006E309C" w:rsidRDefault="006E309C" w:rsidP="00D730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309C">
        <w:rPr>
          <w:rFonts w:ascii="Times New Roman" w:hAnsi="Times New Roman" w:cs="Times New Roman"/>
          <w:b/>
          <w:bCs/>
          <w:sz w:val="32"/>
          <w:szCs w:val="32"/>
        </w:rPr>
        <w:t>Study Feasibility Checklist Overview</w:t>
      </w:r>
    </w:p>
    <w:p w14:paraId="4C2A7E81" w14:textId="4793602A" w:rsidR="00707A19" w:rsidRPr="00D463D6" w:rsidRDefault="00D73016" w:rsidP="00D73016">
      <w:pPr>
        <w:rPr>
          <w:rFonts w:ascii="Times New Roman" w:hAnsi="Times New Roman" w:cs="Times New Roman"/>
        </w:rPr>
      </w:pPr>
      <w:r w:rsidRPr="00D463D6">
        <w:rPr>
          <w:rFonts w:ascii="Times New Roman" w:hAnsi="Times New Roman" w:cs="Times New Roman"/>
        </w:rPr>
        <w:t xml:space="preserve">This </w:t>
      </w:r>
      <w:r w:rsidR="006E309C" w:rsidRPr="00D463D6">
        <w:rPr>
          <w:rFonts w:ascii="Times New Roman" w:hAnsi="Times New Roman" w:cs="Times New Roman"/>
        </w:rPr>
        <w:t xml:space="preserve">checklist </w:t>
      </w:r>
      <w:r w:rsidR="00707A19" w:rsidRPr="00D463D6">
        <w:rPr>
          <w:rFonts w:ascii="Times New Roman" w:hAnsi="Times New Roman" w:cs="Times New Roman"/>
        </w:rPr>
        <w:t>is intended as a supplemental resource</w:t>
      </w:r>
      <w:r w:rsidR="00696E28" w:rsidRPr="00D463D6">
        <w:rPr>
          <w:rFonts w:ascii="Times New Roman" w:hAnsi="Times New Roman" w:cs="Times New Roman"/>
        </w:rPr>
        <w:t xml:space="preserve"> </w:t>
      </w:r>
      <w:r w:rsidR="00F4732F" w:rsidRPr="00D463D6">
        <w:rPr>
          <w:rFonts w:ascii="Times New Roman" w:hAnsi="Times New Roman" w:cs="Times New Roman"/>
        </w:rPr>
        <w:t xml:space="preserve">and guide </w:t>
      </w:r>
      <w:r w:rsidR="00DF39E2" w:rsidRPr="00D463D6">
        <w:rPr>
          <w:rFonts w:ascii="Times New Roman" w:hAnsi="Times New Roman" w:cs="Times New Roman"/>
        </w:rPr>
        <w:t xml:space="preserve">for assessing the appropriateness and feasibility of implementing a research project. </w:t>
      </w:r>
    </w:p>
    <w:p w14:paraId="2CBFB7CA" w14:textId="17EB210F" w:rsidR="001806C7" w:rsidRPr="00D463D6" w:rsidRDefault="00CE68C8" w:rsidP="00D73016">
      <w:pPr>
        <w:rPr>
          <w:rFonts w:ascii="Times New Roman" w:hAnsi="Times New Roman" w:cs="Times New Roman"/>
        </w:rPr>
      </w:pPr>
      <w:r w:rsidRPr="00D463D6">
        <w:rPr>
          <w:rFonts w:ascii="Times New Roman" w:hAnsi="Times New Roman" w:cs="Times New Roman"/>
        </w:rPr>
        <w:t>Study sponsors</w:t>
      </w:r>
      <w:r w:rsidR="00214423" w:rsidRPr="00D463D6">
        <w:rPr>
          <w:rFonts w:ascii="Times New Roman" w:hAnsi="Times New Roman" w:cs="Times New Roman"/>
        </w:rPr>
        <w:t>, departments</w:t>
      </w:r>
      <w:r w:rsidR="004E6D5B" w:rsidRPr="00D463D6">
        <w:rPr>
          <w:rFonts w:ascii="Times New Roman" w:hAnsi="Times New Roman" w:cs="Times New Roman"/>
        </w:rPr>
        <w:t>, and/or colleges may utilize a different feasibility assessment</w:t>
      </w:r>
      <w:r w:rsidR="00B213E8" w:rsidRPr="00D463D6">
        <w:rPr>
          <w:rFonts w:ascii="Times New Roman" w:hAnsi="Times New Roman" w:cs="Times New Roman"/>
        </w:rPr>
        <w:t xml:space="preserve">, and this document is intended </w:t>
      </w:r>
      <w:r w:rsidR="00B50871" w:rsidRPr="00D463D6">
        <w:rPr>
          <w:rFonts w:ascii="Times New Roman" w:hAnsi="Times New Roman" w:cs="Times New Roman"/>
        </w:rPr>
        <w:t xml:space="preserve">as an additional resource. </w:t>
      </w:r>
    </w:p>
    <w:p w14:paraId="03D8BCB6" w14:textId="036493A4" w:rsidR="00D463D6" w:rsidRDefault="00CB05C9" w:rsidP="00D73016">
      <w:pPr>
        <w:rPr>
          <w:rFonts w:ascii="Times New Roman" w:hAnsi="Times New Roman" w:cs="Times New Roman"/>
        </w:rPr>
      </w:pPr>
      <w:r w:rsidRPr="00D463D6">
        <w:rPr>
          <w:rFonts w:ascii="Times New Roman" w:hAnsi="Times New Roman" w:cs="Times New Roman"/>
        </w:rPr>
        <w:t>For</w:t>
      </w:r>
      <w:r w:rsidR="00004ADF" w:rsidRPr="00D463D6">
        <w:rPr>
          <w:rFonts w:ascii="Times New Roman" w:hAnsi="Times New Roman" w:cs="Times New Roman"/>
        </w:rPr>
        <w:t xml:space="preserve"> </w:t>
      </w:r>
      <w:r w:rsidR="001B4324" w:rsidRPr="00D463D6">
        <w:rPr>
          <w:rFonts w:ascii="Times New Roman" w:hAnsi="Times New Roman" w:cs="Times New Roman"/>
        </w:rPr>
        <w:t>c</w:t>
      </w:r>
      <w:r w:rsidR="001806C7" w:rsidRPr="00D463D6">
        <w:rPr>
          <w:rFonts w:ascii="Times New Roman" w:hAnsi="Times New Roman" w:cs="Times New Roman"/>
        </w:rPr>
        <w:t xml:space="preserve">heckmarks in red-filled areas under </w:t>
      </w:r>
      <w:r w:rsidR="0006001C">
        <w:rPr>
          <w:rFonts w:ascii="Times New Roman" w:hAnsi="Times New Roman" w:cs="Times New Roman"/>
        </w:rPr>
        <w:t xml:space="preserve">the </w:t>
      </w:r>
      <w:r w:rsidR="001806C7" w:rsidRPr="00D463D6">
        <w:rPr>
          <w:rFonts w:ascii="Times New Roman" w:hAnsi="Times New Roman" w:cs="Times New Roman"/>
        </w:rPr>
        <w:t xml:space="preserve">Yes/No </w:t>
      </w:r>
      <w:r w:rsidR="001B4324" w:rsidRPr="00D463D6">
        <w:rPr>
          <w:rFonts w:ascii="Times New Roman" w:hAnsi="Times New Roman" w:cs="Times New Roman"/>
        </w:rPr>
        <w:t xml:space="preserve">columns of the checklist, investigators </w:t>
      </w:r>
      <w:r w:rsidR="00CC411C" w:rsidRPr="00D463D6">
        <w:rPr>
          <w:rFonts w:ascii="Times New Roman" w:hAnsi="Times New Roman" w:cs="Times New Roman"/>
        </w:rPr>
        <w:t xml:space="preserve">may need to </w:t>
      </w:r>
      <w:r w:rsidR="00F43F10">
        <w:rPr>
          <w:rFonts w:ascii="Times New Roman" w:hAnsi="Times New Roman" w:cs="Times New Roman"/>
        </w:rPr>
        <w:t>take additional measure</w:t>
      </w:r>
      <w:r w:rsidR="0006001C">
        <w:rPr>
          <w:rFonts w:ascii="Times New Roman" w:hAnsi="Times New Roman" w:cs="Times New Roman"/>
        </w:rPr>
        <w:t>s</w:t>
      </w:r>
      <w:r w:rsidR="00F43F10">
        <w:rPr>
          <w:rFonts w:ascii="Times New Roman" w:hAnsi="Times New Roman" w:cs="Times New Roman"/>
        </w:rPr>
        <w:t xml:space="preserve">, e.g., </w:t>
      </w:r>
      <w:r w:rsidR="006735A1">
        <w:rPr>
          <w:rFonts w:ascii="Times New Roman" w:hAnsi="Times New Roman" w:cs="Times New Roman"/>
        </w:rPr>
        <w:t xml:space="preserve">personnel training, </w:t>
      </w:r>
      <w:r w:rsidR="00675117">
        <w:rPr>
          <w:rFonts w:ascii="Times New Roman" w:hAnsi="Times New Roman" w:cs="Times New Roman"/>
        </w:rPr>
        <w:t>service agreement</w:t>
      </w:r>
      <w:r w:rsidR="009944E0">
        <w:rPr>
          <w:rFonts w:ascii="Times New Roman" w:hAnsi="Times New Roman" w:cs="Times New Roman"/>
        </w:rPr>
        <w:t xml:space="preserve">(s), </w:t>
      </w:r>
      <w:r w:rsidR="005B7C64">
        <w:rPr>
          <w:rFonts w:ascii="Times New Roman" w:hAnsi="Times New Roman" w:cs="Times New Roman"/>
        </w:rPr>
        <w:t xml:space="preserve">additional resources, etc., </w:t>
      </w:r>
      <w:r w:rsidR="00CB4880">
        <w:rPr>
          <w:rFonts w:ascii="Times New Roman" w:hAnsi="Times New Roman" w:cs="Times New Roman"/>
        </w:rPr>
        <w:t xml:space="preserve">in assessing </w:t>
      </w:r>
      <w:r w:rsidR="00C073DE">
        <w:rPr>
          <w:rFonts w:ascii="Times New Roman" w:hAnsi="Times New Roman" w:cs="Times New Roman"/>
        </w:rPr>
        <w:t xml:space="preserve">the feasibility and appropriateness of implementing the research project. </w:t>
      </w:r>
    </w:p>
    <w:p w14:paraId="0B9F380B" w14:textId="122026CF" w:rsidR="007B42F7" w:rsidRDefault="007B42F7" w:rsidP="00D73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feasibility checklist </w:t>
      </w:r>
      <w:r w:rsidR="007E7414">
        <w:rPr>
          <w:rFonts w:ascii="Times New Roman" w:hAnsi="Times New Roman" w:cs="Times New Roman"/>
        </w:rPr>
        <w:t xml:space="preserve">should be completed </w:t>
      </w:r>
      <w:r w:rsidR="00AE018F">
        <w:rPr>
          <w:rFonts w:ascii="Times New Roman" w:hAnsi="Times New Roman" w:cs="Times New Roman"/>
        </w:rPr>
        <w:t xml:space="preserve">by the PI and/or designated study personnel </w:t>
      </w:r>
      <w:r w:rsidR="007E7414">
        <w:rPr>
          <w:rFonts w:ascii="Times New Roman" w:hAnsi="Times New Roman" w:cs="Times New Roman"/>
        </w:rPr>
        <w:t xml:space="preserve">prior to </w:t>
      </w:r>
      <w:r w:rsidR="00187877">
        <w:rPr>
          <w:rFonts w:ascii="Times New Roman" w:hAnsi="Times New Roman" w:cs="Times New Roman"/>
        </w:rPr>
        <w:t>study implementation to avoid</w:t>
      </w:r>
      <w:r w:rsidR="00A93CE3">
        <w:rPr>
          <w:rFonts w:ascii="Times New Roman" w:hAnsi="Times New Roman" w:cs="Times New Roman"/>
        </w:rPr>
        <w:t xml:space="preserve"> challenges and delays </w:t>
      </w:r>
      <w:r w:rsidR="000C7652">
        <w:rPr>
          <w:rFonts w:ascii="Times New Roman" w:hAnsi="Times New Roman" w:cs="Times New Roman"/>
        </w:rPr>
        <w:t xml:space="preserve">in study start-up. </w:t>
      </w:r>
    </w:p>
    <w:p w14:paraId="7D6E9D6D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14E9760A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5EE07231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342FB134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3F6A4CC1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23C64F7B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06DC7BE5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64BE78CB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262C55F1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5D02DE50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6B2DAF6E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46A1973F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2CA935F5" w14:textId="77777777" w:rsidR="007E7414" w:rsidRDefault="007E7414" w:rsidP="00D73016">
      <w:pPr>
        <w:rPr>
          <w:rFonts w:ascii="Times New Roman" w:hAnsi="Times New Roman" w:cs="Times New Roman"/>
        </w:rPr>
      </w:pPr>
    </w:p>
    <w:p w14:paraId="1A52DA58" w14:textId="6D0F2DA1" w:rsidR="007E7414" w:rsidRDefault="007E7414" w:rsidP="47355F8C">
      <w:pPr>
        <w:rPr>
          <w:rFonts w:ascii="Times New Roman" w:hAnsi="Times New Roman" w:cs="Times New Roman"/>
        </w:rPr>
      </w:pPr>
    </w:p>
    <w:p w14:paraId="00242920" w14:textId="13DD996C" w:rsidR="47355F8C" w:rsidRDefault="47355F8C" w:rsidP="47355F8C">
      <w:pPr>
        <w:rPr>
          <w:rFonts w:ascii="Times New Roman" w:hAnsi="Times New Roman" w:cs="Times New Roman"/>
        </w:rPr>
      </w:pPr>
    </w:p>
    <w:p w14:paraId="79D89DF0" w14:textId="77777777" w:rsidR="0049455C" w:rsidRDefault="0049455C" w:rsidP="47355F8C">
      <w:pPr>
        <w:rPr>
          <w:rFonts w:ascii="Times New Roman" w:hAnsi="Times New Roman" w:cs="Times New Roman"/>
        </w:rPr>
      </w:pPr>
    </w:p>
    <w:p w14:paraId="7AB6EC0F" w14:textId="77777777" w:rsidR="0049455C" w:rsidRDefault="0049455C" w:rsidP="47355F8C">
      <w:pPr>
        <w:rPr>
          <w:rFonts w:ascii="Times New Roman" w:hAnsi="Times New Roman" w:cs="Times New Roman"/>
        </w:rPr>
      </w:pPr>
    </w:p>
    <w:p w14:paraId="2A5E7269" w14:textId="77777777" w:rsidR="00D463D6" w:rsidRDefault="00D463D6" w:rsidP="00D73016">
      <w:pPr>
        <w:rPr>
          <w:rFonts w:ascii="Times New Roman" w:hAnsi="Times New Roman" w:cs="Times New Roman"/>
        </w:rPr>
      </w:pPr>
    </w:p>
    <w:p w14:paraId="02089177" w14:textId="2D7B5E72" w:rsidR="00572070" w:rsidRDefault="00572070" w:rsidP="00572070">
      <w:pPr>
        <w:spacing w:line="257" w:lineRule="auto"/>
        <w:jc w:val="center"/>
        <w:rPr>
          <w:b/>
          <w:bCs/>
          <w:sz w:val="24"/>
          <w:szCs w:val="24"/>
        </w:rPr>
      </w:pPr>
      <w:r w:rsidRPr="004438B7">
        <w:rPr>
          <w:b/>
          <w:bCs/>
          <w:sz w:val="24"/>
          <w:szCs w:val="24"/>
        </w:rPr>
        <w:lastRenderedPageBreak/>
        <w:t>Study Feasibility Checklist</w:t>
      </w:r>
    </w:p>
    <w:tbl>
      <w:tblPr>
        <w:tblStyle w:val="TableGrid"/>
        <w:tblpPr w:leftFromText="180" w:rightFromText="180" w:vertAnchor="page" w:horzAnchor="margin" w:tblpXSpec="center" w:tblpY="2068"/>
        <w:tblW w:w="10705" w:type="dxa"/>
        <w:tblInd w:w="0" w:type="dxa"/>
        <w:tblLook w:val="04A0" w:firstRow="1" w:lastRow="0" w:firstColumn="1" w:lastColumn="0" w:noHBand="0" w:noVBand="1"/>
      </w:tblPr>
      <w:tblGrid>
        <w:gridCol w:w="8275"/>
        <w:gridCol w:w="1350"/>
        <w:gridCol w:w="1080"/>
      </w:tblGrid>
      <w:tr w:rsidR="00F8262A" w14:paraId="3F8FD193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hideMark/>
          </w:tcPr>
          <w:p w14:paraId="3AEAE956" w14:textId="77777777" w:rsidR="00F8262A" w:rsidRDefault="00F8262A" w:rsidP="00F8262A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Study Population Considerations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hideMark/>
          </w:tcPr>
          <w:p w14:paraId="6106538B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hideMark/>
          </w:tcPr>
          <w:p w14:paraId="4ABFEA64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No</w:t>
            </w:r>
          </w:p>
        </w:tc>
      </w:tr>
      <w:tr w:rsidR="00F8262A" w14:paraId="40530E55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C6AD" w14:textId="77777777" w:rsidR="00F8262A" w:rsidRDefault="00F8262A" w:rsidP="00F8262A">
            <w:pPr>
              <w:spacing w:line="240" w:lineRule="auto"/>
            </w:pPr>
            <w:r>
              <w:rPr>
                <w:sz w:val="20"/>
                <w:szCs w:val="20"/>
              </w:rPr>
              <w:t xml:space="preserve">Population: Adults / Children / Other Vulnerable Population              </w:t>
            </w:r>
            <w:r>
              <w:rPr>
                <w:i/>
                <w:iCs/>
                <w:sz w:val="16"/>
                <w:szCs w:val="16"/>
              </w:rPr>
              <w:t xml:space="preserve">  &lt;answer in the first column&gt;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9F42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02137A9A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05AFDB2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A90C" w14:textId="77777777" w:rsidR="00F8262A" w:rsidRDefault="00F8262A" w:rsidP="00F8262A">
            <w:pPr>
              <w:spacing w:line="240" w:lineRule="auto"/>
            </w:pPr>
            <w:r>
              <w:rPr>
                <w:sz w:val="20"/>
                <w:szCs w:val="20"/>
              </w:rPr>
              <w:t xml:space="preserve">Participant Health Status: Acute / Chronic / Healthy           </w:t>
            </w:r>
            <w:r>
              <w:t xml:space="preserve">                  </w:t>
            </w:r>
            <w:r>
              <w:rPr>
                <w:i/>
                <w:iCs/>
                <w:sz w:val="16"/>
                <w:szCs w:val="16"/>
              </w:rPr>
              <w:t>&lt;answer in the first column&gt;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DDC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2301350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70A25DDA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4E16" w14:textId="77777777" w:rsidR="00F8262A" w:rsidRDefault="00F8262A" w:rsidP="00F8262A">
            <w:pPr>
              <w:tabs>
                <w:tab w:val="left" w:pos="5064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study population readily accessible?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338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52BE94F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98A7637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7274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number of participants to be enrolled locally realistic?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229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3045DAC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3AA843CC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094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there are any similar/competing studies ongoing, will there be </w:t>
            </w:r>
            <w:proofErr w:type="gramStart"/>
            <w:r>
              <w:rPr>
                <w:sz w:val="20"/>
                <w:szCs w:val="20"/>
              </w:rPr>
              <w:t>a sufficient number of</w:t>
            </w:r>
            <w:proofErr w:type="gramEnd"/>
            <w:r>
              <w:rPr>
                <w:sz w:val="20"/>
                <w:szCs w:val="20"/>
              </w:rPr>
              <w:t xml:space="preserve"> participants for this study?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B3C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2D9052C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8A0B1C2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C8A4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number of subjects the sponsor expects to be enrolled realistic?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C1F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74745C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46E9FE3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2C20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enrollment period realistic related to the number of subjects required?</w:t>
            </w:r>
          </w:p>
          <w:p w14:paraId="3839C0DC" w14:textId="77777777" w:rsidR="00F8262A" w:rsidRDefault="00F8262A" w:rsidP="00F8262A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sponsor’s expected frame reasonable to enroll the number of expected participants?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DB8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F517E7F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64A62BF2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8176" w14:textId="77777777" w:rsidR="00F8262A" w:rsidRDefault="00F8262A" w:rsidP="00F8262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enrollment period close within the next 6 months?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5F9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66DFD96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7A16667B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D58E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Inclusion/Exclusion criteria well-defined and realistic to meet expected enrollment?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EFB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93D2738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7B3CDCA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8667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recruitment plan feasible?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1B7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9CBBA38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74294242" w14:textId="77777777" w:rsidTr="47355F8C">
        <w:trPr>
          <w:trHeight w:val="30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0E3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sponsor provide resources and/or a plan of action for recruitment?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7847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887FE07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3858054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hideMark/>
          </w:tcPr>
          <w:p w14:paraId="6DDFD782" w14:textId="77777777" w:rsidR="00F8262A" w:rsidRDefault="00F8262A" w:rsidP="00F8262A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Procedural and Staffing Considerations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3F5B87E5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357924CC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3E132B81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BE4E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site able to perform all procedures and assessments? </w:t>
            </w:r>
          </w:p>
          <w:p w14:paraId="05C97B20" w14:textId="77777777" w:rsidR="00F8262A" w:rsidRDefault="00F8262A" w:rsidP="00F8262A">
            <w:pPr>
              <w:spacing w:line="240" w:lineRule="auto"/>
              <w:ind w:left="7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the current staffing and equipment adequate to conduct procedures?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45D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7D0BDEF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6E422034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B7C1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study involve complex procedures and assessments?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22E09F5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13E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20F9E6A9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67AE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procedures and assessments require a specialist or additional support staff?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AC87F5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8B5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28EC55C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AFFF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study involve multiple follow-up visits?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DF691DF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F63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2811BADD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D56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study have a flexible visit schedule (defined visit window)?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2796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BCB79EF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E467170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F7C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sponsor visits scheduled/planned at times that are practical for study personnel and participants?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1AA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195E387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23AB76F4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hideMark/>
          </w:tcPr>
          <w:p w14:paraId="3F7A7C6D" w14:textId="77777777" w:rsidR="00F8262A" w:rsidRDefault="00F8262A" w:rsidP="00F8262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Reporting &amp; Documentation Considerations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590437EA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11E1EF71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55E88EFF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2B43" w14:textId="77777777" w:rsidR="00F8262A" w:rsidRDefault="00F8262A" w:rsidP="00F8262A">
            <w:pPr>
              <w:spacing w:line="240" w:lineRule="auto"/>
            </w:pPr>
            <w:r>
              <w:rPr>
                <w:sz w:val="20"/>
                <w:szCs w:val="20"/>
              </w:rPr>
              <w:t xml:space="preserve">Are the case report forms (CRF) electronic or paper?                           </w:t>
            </w:r>
            <w:r>
              <w:rPr>
                <w:i/>
                <w:iCs/>
                <w:sz w:val="16"/>
                <w:szCs w:val="16"/>
              </w:rPr>
              <w:t>&lt;answer in the first column&gt;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ACA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6D46F316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5CACC0F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BE27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CRFs difficult to complete?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B05BF2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A1E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62A0EF1D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26E7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frequency of monitoring reasonable?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263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6179AF8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2AE3B13E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F44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any other considerations that would increase the complexity of paperwork?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10747B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3ED1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CD86822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hideMark/>
          </w:tcPr>
          <w:p w14:paraId="7C135EC7" w14:textId="77777777" w:rsidR="00F8262A" w:rsidRDefault="00F8262A" w:rsidP="00F8262A">
            <w:pPr>
              <w:spacing w:line="240" w:lineRule="auto"/>
            </w:pPr>
            <w:r>
              <w:rPr>
                <w:b/>
                <w:bCs/>
                <w:color w:val="FFFFFF" w:themeColor="background1"/>
              </w:rPr>
              <w:t>Financial Considerations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0E27EE88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2CF6A303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63D4A81A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31C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this is a PI-initiated study, is there a commitment from a sponsor to fund this trial?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34F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B0B8405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2A3861D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EA0C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proposed budget meet or only slightly exceed actual costs?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D13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5B1D776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3DBE79B7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BB83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funding provided for start-up costs?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42D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EB4160A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76ABDF1C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3387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funding provided for screening costs?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7E9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731A5A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58BB8305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3C45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sponsor providing the investigational product free of charge?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9B9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40A431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2DB135D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hideMark/>
          </w:tcPr>
          <w:p w14:paraId="2C9E383A" w14:textId="77777777" w:rsidR="00F8262A" w:rsidRDefault="00F8262A" w:rsidP="00F8262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Other Considerations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4CDFC1A4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</w:tcPr>
          <w:p w14:paraId="3F148FBD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2D201C4B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981F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study involve complex investigational product ordering/dispensing/accountability?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212C617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854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7D8A6B94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318D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additional storage space be needed for study materials?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A7BD2EE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CBB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9CDD219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150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there any special storage requirements?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7FB1057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12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0F9B372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8C6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study require cooperation/services from an investigator in another department?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780168A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855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4BFE09B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E997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study require cooperation/services from multiple sites?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EBF2325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FB64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637247BB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5367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sponsor require special training for the protocol?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447FFE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A7D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02538F69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78C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had previous satisfactory experience with the sponsor?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DF0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659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11B5FBCA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1E9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frequent and/or severe AEs expected?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FA03C46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81A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8262A" w14:paraId="3E66EFE0" w14:textId="77777777" w:rsidTr="47355F8C"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CA8" w14:textId="77777777" w:rsidR="00F8262A" w:rsidRDefault="00F8262A" w:rsidP="00F826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study is </w:t>
            </w:r>
            <w:proofErr w:type="gramStart"/>
            <w:r>
              <w:rPr>
                <w:sz w:val="20"/>
                <w:szCs w:val="20"/>
              </w:rPr>
              <w:t>similar to</w:t>
            </w:r>
            <w:proofErr w:type="gramEnd"/>
            <w:r>
              <w:rPr>
                <w:sz w:val="20"/>
                <w:szCs w:val="20"/>
              </w:rPr>
              <w:t xml:space="preserve"> any previous studies conducted at Drexel University, were previous studies completed successfully?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C51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3B0BD9C" w14:textId="77777777" w:rsidR="00F8262A" w:rsidRDefault="00F8262A" w:rsidP="00F8262A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233457B3" w14:textId="41A3E8D8" w:rsidR="00AE43F2" w:rsidRPr="00F8262A" w:rsidRDefault="00572070" w:rsidP="00F8262A">
      <w:pPr>
        <w:spacing w:line="257" w:lineRule="auto"/>
        <w:jc w:val="center"/>
        <w:rPr>
          <w:i/>
          <w:iCs/>
        </w:rPr>
      </w:pPr>
      <w:r w:rsidRPr="004438B7">
        <w:rPr>
          <w:i/>
          <w:iCs/>
        </w:rPr>
        <w:t>Checkmarks in red-filled areas under Yes/No may indicate special study execution challenges.</w:t>
      </w:r>
    </w:p>
    <w:sectPr w:rsidR="00AE43F2" w:rsidRPr="00F8262A" w:rsidSect="00F8262A">
      <w:headerReference w:type="first" r:id="rId10"/>
      <w:footerReference w:type="first" r:id="rId11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D816" w14:textId="77777777" w:rsidR="00A661D5" w:rsidRDefault="00A661D5" w:rsidP="003E11D7">
      <w:pPr>
        <w:spacing w:after="0" w:line="240" w:lineRule="auto"/>
      </w:pPr>
      <w:r>
        <w:separator/>
      </w:r>
    </w:p>
  </w:endnote>
  <w:endnote w:type="continuationSeparator" w:id="0">
    <w:p w14:paraId="422A2FC0" w14:textId="77777777" w:rsidR="00A661D5" w:rsidRDefault="00A661D5" w:rsidP="003E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3B9F" w14:textId="4E9C682D" w:rsidR="00195404" w:rsidRPr="004438B7" w:rsidRDefault="00195404" w:rsidP="00195404">
    <w:pPr>
      <w:pStyle w:val="Footer"/>
      <w:rPr>
        <w:i/>
        <w:iCs/>
      </w:rPr>
    </w:pPr>
  </w:p>
  <w:p w14:paraId="48CBBA6A" w14:textId="77777777" w:rsidR="00195404" w:rsidRDefault="0019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6474" w14:textId="77777777" w:rsidR="00A661D5" w:rsidRDefault="00A661D5" w:rsidP="003E11D7">
      <w:pPr>
        <w:spacing w:after="0" w:line="240" w:lineRule="auto"/>
      </w:pPr>
      <w:r>
        <w:separator/>
      </w:r>
    </w:p>
  </w:footnote>
  <w:footnote w:type="continuationSeparator" w:id="0">
    <w:p w14:paraId="7EB58978" w14:textId="77777777" w:rsidR="00A661D5" w:rsidRDefault="00A661D5" w:rsidP="003E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vertAnchor="page" w:horzAnchor="page" w:tblpX="5013" w:tblpY="725"/>
      <w:tblOverlap w:val="never"/>
      <w:tblW w:w="5790" w:type="dxa"/>
      <w:tblInd w:w="0" w:type="dxa"/>
      <w:tblCellMar>
        <w:top w:w="38" w:type="dxa"/>
        <w:left w:w="40" w:type="dxa"/>
      </w:tblCellMar>
      <w:tblLook w:val="04A0" w:firstRow="1" w:lastRow="0" w:firstColumn="1" w:lastColumn="0" w:noHBand="0" w:noVBand="1"/>
    </w:tblPr>
    <w:tblGrid>
      <w:gridCol w:w="1404"/>
      <w:gridCol w:w="1205"/>
      <w:gridCol w:w="1796"/>
      <w:gridCol w:w="1385"/>
    </w:tblGrid>
    <w:tr w:rsidR="00001A18" w14:paraId="5807FA70" w14:textId="77777777" w:rsidTr="00001A18">
      <w:trPr>
        <w:trHeight w:val="722"/>
      </w:trPr>
      <w:tc>
        <w:tcPr>
          <w:tcW w:w="5790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28734F9" w14:textId="2F2C7A21" w:rsidR="00001A18" w:rsidRPr="00707A19" w:rsidRDefault="00001A18" w:rsidP="00001A18">
          <w:pPr>
            <w:spacing w:line="259" w:lineRule="auto"/>
            <w:ind w:left="64"/>
            <w:rPr>
              <w:rFonts w:ascii="Times New Roman" w:hAnsi="Times New Roman" w:cs="Times New Roman"/>
            </w:rPr>
          </w:pPr>
          <w:r w:rsidRPr="00707A19">
            <w:rPr>
              <w:rFonts w:ascii="Times New Roman" w:hAnsi="Times New Roman" w:cs="Times New Roman"/>
              <w:b/>
              <w:color w:val="000000" w:themeColor="text1"/>
              <w:sz w:val="28"/>
            </w:rPr>
            <w:t>Study Feasibility Checklist</w:t>
          </w:r>
        </w:p>
      </w:tc>
    </w:tr>
    <w:tr w:rsidR="00001A18" w14:paraId="591DBF28" w14:textId="77777777" w:rsidTr="00001A18">
      <w:trPr>
        <w:trHeight w:val="278"/>
      </w:trPr>
      <w:tc>
        <w:tcPr>
          <w:tcW w:w="14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D9D9D9" w:themeFill="background1" w:themeFillShade="D9"/>
        </w:tcPr>
        <w:p w14:paraId="451F8D8D" w14:textId="77777777" w:rsidR="00001A18" w:rsidRDefault="00001A18" w:rsidP="00001A18">
          <w:pPr>
            <w:spacing w:line="259" w:lineRule="auto"/>
            <w:ind w:left="104"/>
          </w:pPr>
          <w:r>
            <w:rPr>
              <w:sz w:val="18"/>
            </w:rPr>
            <w:t xml:space="preserve">Document No.: </w:t>
          </w:r>
        </w:p>
      </w:tc>
      <w:tc>
        <w:tcPr>
          <w:tcW w:w="120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D9D9D9" w:themeFill="background1" w:themeFillShade="D9"/>
        </w:tcPr>
        <w:p w14:paraId="66864585" w14:textId="77777777" w:rsidR="00001A18" w:rsidRDefault="00001A18" w:rsidP="00001A18">
          <w:pPr>
            <w:spacing w:line="259" w:lineRule="auto"/>
            <w:ind w:right="45"/>
            <w:jc w:val="center"/>
          </w:pPr>
          <w:r w:rsidRPr="35E29EB7">
            <w:rPr>
              <w:sz w:val="18"/>
              <w:szCs w:val="18"/>
            </w:rPr>
            <w:t xml:space="preserve">Version No.: </w:t>
          </w:r>
        </w:p>
      </w:tc>
      <w:tc>
        <w:tcPr>
          <w:tcW w:w="179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D9D9D9" w:themeFill="background1" w:themeFillShade="D9"/>
        </w:tcPr>
        <w:p w14:paraId="4825DD5A" w14:textId="77777777" w:rsidR="00001A18" w:rsidRDefault="00001A18" w:rsidP="00001A18">
          <w:pPr>
            <w:spacing w:line="259" w:lineRule="auto"/>
            <w:ind w:right="50"/>
            <w:jc w:val="center"/>
          </w:pPr>
          <w:r>
            <w:rPr>
              <w:sz w:val="18"/>
            </w:rPr>
            <w:t xml:space="preserve">Effective Date: </w:t>
          </w:r>
        </w:p>
      </w:tc>
      <w:tc>
        <w:tcPr>
          <w:tcW w:w="138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D9D9D9" w:themeFill="background1" w:themeFillShade="D9"/>
        </w:tcPr>
        <w:p w14:paraId="6FA99DF5" w14:textId="77777777" w:rsidR="00001A18" w:rsidRDefault="00001A18" w:rsidP="00001A18">
          <w:pPr>
            <w:spacing w:line="259" w:lineRule="auto"/>
            <w:ind w:right="35"/>
            <w:jc w:val="center"/>
          </w:pPr>
          <w:r>
            <w:rPr>
              <w:sz w:val="18"/>
            </w:rPr>
            <w:t xml:space="preserve">Page: </w:t>
          </w:r>
        </w:p>
      </w:tc>
    </w:tr>
    <w:tr w:rsidR="00001A18" w14:paraId="611D00C0" w14:textId="77777777" w:rsidTr="00001A18">
      <w:trPr>
        <w:trHeight w:val="361"/>
      </w:trPr>
      <w:tc>
        <w:tcPr>
          <w:tcW w:w="14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653B44CF" w14:textId="77777777" w:rsidR="00001A18" w:rsidRPr="00707A19" w:rsidRDefault="00001A18" w:rsidP="00001A18">
          <w:pPr>
            <w:spacing w:line="259" w:lineRule="auto"/>
            <w:ind w:right="46"/>
            <w:jc w:val="center"/>
            <w:rPr>
              <w:rFonts w:ascii="Times New Roman" w:hAnsi="Times New Roman" w:cs="Times New Roman"/>
              <w:color w:val="FF0000"/>
            </w:rPr>
          </w:pPr>
          <w:r w:rsidRPr="00707A19">
            <w:rPr>
              <w:rFonts w:ascii="Times New Roman" w:hAnsi="Times New Roman" w:cs="Times New Roman"/>
              <w:b/>
              <w:color w:val="000000" w:themeColor="text1"/>
            </w:rPr>
            <w:t>ORI-610</w:t>
          </w:r>
        </w:p>
      </w:tc>
      <w:tc>
        <w:tcPr>
          <w:tcW w:w="120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2DCBACE4" w14:textId="77777777" w:rsidR="00001A18" w:rsidRPr="00707A19" w:rsidRDefault="00001A18" w:rsidP="00001A18">
          <w:pPr>
            <w:spacing w:line="259" w:lineRule="auto"/>
            <w:ind w:right="45"/>
            <w:jc w:val="center"/>
            <w:rPr>
              <w:rFonts w:ascii="Times New Roman" w:hAnsi="Times New Roman" w:cs="Times New Roman"/>
            </w:rPr>
          </w:pPr>
          <w:r w:rsidRPr="00707A19">
            <w:rPr>
              <w:rFonts w:ascii="Times New Roman" w:hAnsi="Times New Roman" w:cs="Times New Roman"/>
              <w:b/>
              <w:color w:val="000000" w:themeColor="text1"/>
            </w:rPr>
            <w:t>001</w:t>
          </w:r>
        </w:p>
      </w:tc>
      <w:tc>
        <w:tcPr>
          <w:tcW w:w="179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9B46BAF" w14:textId="5BB224BD" w:rsidR="00001A18" w:rsidRPr="00707A19" w:rsidRDefault="008D5360" w:rsidP="00001A18">
          <w:pPr>
            <w:spacing w:line="259" w:lineRule="auto"/>
            <w:jc w:val="center"/>
            <w:rPr>
              <w:rFonts w:ascii="Times New Roman" w:hAnsi="Times New Roman" w:cs="Times New Roman"/>
              <w:color w:val="FF0000"/>
            </w:rPr>
          </w:pPr>
          <w:r>
            <w:rPr>
              <w:rFonts w:ascii="Times New Roman" w:hAnsi="Times New Roman" w:cs="Times New Roman"/>
              <w:b/>
              <w:color w:val="000000" w:themeColor="text1"/>
            </w:rPr>
            <w:t>05/22/2026</w:t>
          </w:r>
        </w:p>
      </w:tc>
      <w:tc>
        <w:tcPr>
          <w:tcW w:w="138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19941602" w14:textId="77777777" w:rsidR="00001A18" w:rsidRPr="00707A19" w:rsidRDefault="00001A18" w:rsidP="00001A18">
          <w:pPr>
            <w:spacing w:line="259" w:lineRule="auto"/>
            <w:ind w:right="29"/>
            <w:jc w:val="center"/>
            <w:rPr>
              <w:rFonts w:ascii="Times New Roman" w:hAnsi="Times New Roman" w:cs="Times New Roman"/>
            </w:rPr>
          </w:pPr>
          <w:r w:rsidRPr="00707A19">
            <w:rPr>
              <w:rFonts w:ascii="Times New Roman" w:hAnsi="Times New Roman" w:cs="Times New Roman"/>
              <w:b/>
            </w:rPr>
            <w:t xml:space="preserve">Page </w:t>
          </w:r>
          <w:r w:rsidRPr="00707A19">
            <w:rPr>
              <w:rFonts w:ascii="Times New Roman" w:hAnsi="Times New Roman" w:cs="Times New Roman"/>
            </w:rPr>
            <w:fldChar w:fldCharType="begin"/>
          </w:r>
          <w:r w:rsidRPr="00707A19">
            <w:rPr>
              <w:rFonts w:ascii="Times New Roman" w:hAnsi="Times New Roman" w:cs="Times New Roman"/>
            </w:rPr>
            <w:instrText xml:space="preserve"> PAGE   \* MERGEFORMAT </w:instrText>
          </w:r>
          <w:r w:rsidRPr="00707A19">
            <w:rPr>
              <w:rFonts w:ascii="Times New Roman" w:hAnsi="Times New Roman" w:cs="Times New Roman"/>
            </w:rPr>
            <w:fldChar w:fldCharType="separate"/>
          </w:r>
          <w:r w:rsidRPr="00707A19">
            <w:rPr>
              <w:rFonts w:ascii="Times New Roman" w:hAnsi="Times New Roman" w:cs="Times New Roman"/>
              <w:b/>
            </w:rPr>
            <w:t>1</w:t>
          </w:r>
          <w:r w:rsidRPr="00707A19">
            <w:rPr>
              <w:rFonts w:ascii="Times New Roman" w:hAnsi="Times New Roman" w:cs="Times New Roman"/>
              <w:b/>
            </w:rPr>
            <w:fldChar w:fldCharType="end"/>
          </w:r>
          <w:r w:rsidRPr="00707A19">
            <w:rPr>
              <w:rFonts w:ascii="Times New Roman" w:hAnsi="Times New Roman" w:cs="Times New Roman"/>
              <w:b/>
            </w:rPr>
            <w:t xml:space="preserve"> of </w:t>
          </w:r>
          <w:r w:rsidRPr="00707A19">
            <w:rPr>
              <w:rFonts w:ascii="Times New Roman" w:hAnsi="Times New Roman" w:cs="Times New Roman"/>
            </w:rPr>
            <w:fldChar w:fldCharType="begin"/>
          </w:r>
          <w:r w:rsidRPr="00707A19">
            <w:rPr>
              <w:rFonts w:ascii="Times New Roman" w:hAnsi="Times New Roman" w:cs="Times New Roman"/>
            </w:rPr>
            <w:instrText>NUMPAGES   \* MERGEFORMAT</w:instrText>
          </w:r>
          <w:r w:rsidRPr="00707A19">
            <w:rPr>
              <w:rFonts w:ascii="Times New Roman" w:hAnsi="Times New Roman" w:cs="Times New Roman"/>
            </w:rPr>
            <w:fldChar w:fldCharType="separate"/>
          </w:r>
          <w:r w:rsidRPr="00707A19">
            <w:rPr>
              <w:rFonts w:ascii="Times New Roman" w:hAnsi="Times New Roman" w:cs="Times New Roman"/>
              <w:b/>
            </w:rPr>
            <w:t>7</w:t>
          </w:r>
          <w:r w:rsidRPr="00707A19">
            <w:rPr>
              <w:rFonts w:ascii="Times New Roman" w:hAnsi="Times New Roman" w:cs="Times New Roman"/>
              <w:b/>
            </w:rPr>
            <w:fldChar w:fldCharType="end"/>
          </w:r>
          <w:r w:rsidRPr="00707A19">
            <w:rPr>
              <w:rFonts w:ascii="Times New Roman" w:hAnsi="Times New Roman" w:cs="Times New Roman"/>
              <w:b/>
            </w:rPr>
            <w:t xml:space="preserve"> </w:t>
          </w:r>
        </w:p>
      </w:tc>
    </w:tr>
  </w:tbl>
  <w:p w14:paraId="5C9370B3" w14:textId="71C80EFA" w:rsidR="00195404" w:rsidRPr="00001A18" w:rsidRDefault="006F4D9F" w:rsidP="00001A18">
    <w:pPr>
      <w:spacing w:line="257" w:lineRule="auto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0EB7D629" wp14:editId="162F9B07">
          <wp:simplePos x="0" y="0"/>
          <wp:positionH relativeFrom="page">
            <wp:posOffset>489585</wp:posOffset>
          </wp:positionH>
          <wp:positionV relativeFrom="page">
            <wp:posOffset>482177</wp:posOffset>
          </wp:positionV>
          <wp:extent cx="2403602" cy="889000"/>
          <wp:effectExtent l="0" t="0" r="0" b="0"/>
          <wp:wrapSquare wrapText="bothSides"/>
          <wp:docPr id="1" name="Picture 1" descr="A black background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360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27381"/>
    <w:multiLevelType w:val="hybridMultilevel"/>
    <w:tmpl w:val="F96C33E8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3193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D7"/>
    <w:rsid w:val="00001A18"/>
    <w:rsid w:val="00004ADF"/>
    <w:rsid w:val="0006001C"/>
    <w:rsid w:val="00063520"/>
    <w:rsid w:val="00067C9F"/>
    <w:rsid w:val="000A7923"/>
    <w:rsid w:val="000C7652"/>
    <w:rsid w:val="00174B1C"/>
    <w:rsid w:val="001806C7"/>
    <w:rsid w:val="00187877"/>
    <w:rsid w:val="00195404"/>
    <w:rsid w:val="001B36A8"/>
    <w:rsid w:val="001B4324"/>
    <w:rsid w:val="001B6DF2"/>
    <w:rsid w:val="001E730D"/>
    <w:rsid w:val="001F13A4"/>
    <w:rsid w:val="00214423"/>
    <w:rsid w:val="00241E11"/>
    <w:rsid w:val="00243AEE"/>
    <w:rsid w:val="00247163"/>
    <w:rsid w:val="00261C3B"/>
    <w:rsid w:val="00307F7C"/>
    <w:rsid w:val="00346463"/>
    <w:rsid w:val="003736D6"/>
    <w:rsid w:val="0037486F"/>
    <w:rsid w:val="003802DE"/>
    <w:rsid w:val="003D2848"/>
    <w:rsid w:val="003E11D7"/>
    <w:rsid w:val="004438B7"/>
    <w:rsid w:val="0048726E"/>
    <w:rsid w:val="0049455C"/>
    <w:rsid w:val="004B1388"/>
    <w:rsid w:val="004E6D5B"/>
    <w:rsid w:val="004F13A4"/>
    <w:rsid w:val="004F615F"/>
    <w:rsid w:val="005023F5"/>
    <w:rsid w:val="0050466F"/>
    <w:rsid w:val="005150CC"/>
    <w:rsid w:val="00517C0D"/>
    <w:rsid w:val="00572070"/>
    <w:rsid w:val="005B3905"/>
    <w:rsid w:val="005B7C64"/>
    <w:rsid w:val="005E0779"/>
    <w:rsid w:val="005E22C6"/>
    <w:rsid w:val="006152D5"/>
    <w:rsid w:val="00650BFB"/>
    <w:rsid w:val="0065338B"/>
    <w:rsid w:val="00664072"/>
    <w:rsid w:val="006735A1"/>
    <w:rsid w:val="00674434"/>
    <w:rsid w:val="00675117"/>
    <w:rsid w:val="00696E28"/>
    <w:rsid w:val="006E309C"/>
    <w:rsid w:val="006F4D9F"/>
    <w:rsid w:val="007074FF"/>
    <w:rsid w:val="00707A19"/>
    <w:rsid w:val="00707E18"/>
    <w:rsid w:val="00780E04"/>
    <w:rsid w:val="007B42F7"/>
    <w:rsid w:val="007B4E1E"/>
    <w:rsid w:val="007C2E22"/>
    <w:rsid w:val="007E7414"/>
    <w:rsid w:val="007F44C1"/>
    <w:rsid w:val="00811822"/>
    <w:rsid w:val="0084291E"/>
    <w:rsid w:val="0088096E"/>
    <w:rsid w:val="0089232F"/>
    <w:rsid w:val="008A28FA"/>
    <w:rsid w:val="008B2E00"/>
    <w:rsid w:val="008D5360"/>
    <w:rsid w:val="00906FB9"/>
    <w:rsid w:val="0092227F"/>
    <w:rsid w:val="0094220A"/>
    <w:rsid w:val="00957ADE"/>
    <w:rsid w:val="009944E0"/>
    <w:rsid w:val="009B1104"/>
    <w:rsid w:val="009E34FC"/>
    <w:rsid w:val="009E49D7"/>
    <w:rsid w:val="00A00F11"/>
    <w:rsid w:val="00A413BF"/>
    <w:rsid w:val="00A661D5"/>
    <w:rsid w:val="00A83200"/>
    <w:rsid w:val="00A92926"/>
    <w:rsid w:val="00A93CE3"/>
    <w:rsid w:val="00AB65FC"/>
    <w:rsid w:val="00AC680B"/>
    <w:rsid w:val="00AD4547"/>
    <w:rsid w:val="00AE018F"/>
    <w:rsid w:val="00AE43F2"/>
    <w:rsid w:val="00B213E8"/>
    <w:rsid w:val="00B4019D"/>
    <w:rsid w:val="00B426DA"/>
    <w:rsid w:val="00B50871"/>
    <w:rsid w:val="00B51C3F"/>
    <w:rsid w:val="00B54B55"/>
    <w:rsid w:val="00B6790B"/>
    <w:rsid w:val="00BA4982"/>
    <w:rsid w:val="00BB3AB4"/>
    <w:rsid w:val="00C073DE"/>
    <w:rsid w:val="00C7461D"/>
    <w:rsid w:val="00C867C9"/>
    <w:rsid w:val="00CA41C4"/>
    <w:rsid w:val="00CB05C9"/>
    <w:rsid w:val="00CB4880"/>
    <w:rsid w:val="00CC411C"/>
    <w:rsid w:val="00CD265D"/>
    <w:rsid w:val="00CE68C8"/>
    <w:rsid w:val="00D27389"/>
    <w:rsid w:val="00D463D6"/>
    <w:rsid w:val="00D53CC6"/>
    <w:rsid w:val="00D73016"/>
    <w:rsid w:val="00D926C4"/>
    <w:rsid w:val="00D94535"/>
    <w:rsid w:val="00D95376"/>
    <w:rsid w:val="00DF39E2"/>
    <w:rsid w:val="00E222C0"/>
    <w:rsid w:val="00E44898"/>
    <w:rsid w:val="00E5242F"/>
    <w:rsid w:val="00E560DB"/>
    <w:rsid w:val="00E5640B"/>
    <w:rsid w:val="00E62B6F"/>
    <w:rsid w:val="00EC254D"/>
    <w:rsid w:val="00EC69B7"/>
    <w:rsid w:val="00EE4B7D"/>
    <w:rsid w:val="00EF083D"/>
    <w:rsid w:val="00F02F5B"/>
    <w:rsid w:val="00F26920"/>
    <w:rsid w:val="00F33432"/>
    <w:rsid w:val="00F3423B"/>
    <w:rsid w:val="00F43F10"/>
    <w:rsid w:val="00F4732F"/>
    <w:rsid w:val="00F53E83"/>
    <w:rsid w:val="00F8262A"/>
    <w:rsid w:val="00F90D32"/>
    <w:rsid w:val="00F970BF"/>
    <w:rsid w:val="00FA1AF4"/>
    <w:rsid w:val="00FA7C36"/>
    <w:rsid w:val="00FB5A47"/>
    <w:rsid w:val="00FE08A1"/>
    <w:rsid w:val="00FF1987"/>
    <w:rsid w:val="00FF1E27"/>
    <w:rsid w:val="473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70DF"/>
  <w15:chartTrackingRefBased/>
  <w15:docId w15:val="{4C8A1547-6511-4DE8-9F24-7FD384EA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1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11D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D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D7"/>
    <w:rPr>
      <w:kern w:val="0"/>
      <w:sz w:val="22"/>
      <w:szCs w:val="22"/>
      <w14:ligatures w14:val="none"/>
    </w:rPr>
  </w:style>
  <w:style w:type="table" w:customStyle="1" w:styleId="TableGrid1">
    <w:name w:val="Table Grid1"/>
    <w:rsid w:val="00001A18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143CEA507F4D9B1406CAF158211D" ma:contentTypeVersion="14" ma:contentTypeDescription="Create a new document." ma:contentTypeScope="" ma:versionID="570c8dc0bfb3cf4b0fd81b375f6184a2">
  <xsd:schema xmlns:xsd="http://www.w3.org/2001/XMLSchema" xmlns:xs="http://www.w3.org/2001/XMLSchema" xmlns:p="http://schemas.microsoft.com/office/2006/metadata/properties" xmlns:ns2="08e909fd-6514-4353-a435-bf7c0c3ee453" xmlns:ns3="aa25fc7e-6db7-4f52-8b0f-4de68f3c2288" targetNamespace="http://schemas.microsoft.com/office/2006/metadata/properties" ma:root="true" ma:fieldsID="a1d4e36fc9b5cd458bc083da4bbef2aa" ns2:_="" ns3:_="">
    <xsd:import namespace="08e909fd-6514-4353-a435-bf7c0c3ee453"/>
    <xsd:import namespace="aa25fc7e-6db7-4f52-8b0f-4de68f3c228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umentType" minOccurs="0"/>
                <xsd:element ref="ns2:DateFinalized" minOccurs="0"/>
                <xsd:element ref="ns2:BusinessOwner" minOccurs="0"/>
                <xsd:element ref="ns2:PlannedRevis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09fd-6514-4353-a435-bf7c0c3ee453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"/>
        </xsd:restriction>
      </xsd:simpleType>
    </xsd:element>
    <xsd:element name="DocumentType" ma:index="9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s"/>
                    <xsd:enumeration value="Guideline"/>
                    <xsd:enumeration value="FAQ"/>
                    <xsd:enumeration value="Form"/>
                    <xsd:enumeration value="Checklist"/>
                    <xsd:enumeration value="Template"/>
                    <xsd:enumeration value="Letter"/>
                    <xsd:enumeration value="Work Instructions"/>
                    <xsd:enumeration value="Log"/>
                  </xsd:restriction>
                </xsd:simpleType>
              </xsd:element>
            </xsd:sequence>
          </xsd:extension>
        </xsd:complexContent>
      </xsd:complexType>
    </xsd:element>
    <xsd:element name="DateFinalized" ma:index="10" nillable="true" ma:displayName="Last Version Finalized Date" ma:format="DateOnly" ma:internalName="DateFinalized">
      <xsd:simpleType>
        <xsd:restriction base="dms:DateTime"/>
      </xsd:simpleType>
    </xsd:element>
    <xsd:element name="BusinessOwner" ma:index="11" nillable="true" ma:displayName="Business Owner" ma:format="Dropdown" ma:list="UserInfo" ma:SharePointGroup="0" ma:internalName="Business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nedRevisionDate" ma:index="12" nillable="true" ma:displayName="Planned Revision Start Date" ma:format="DateOnly" ma:internalName="PlannedRevisionDate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fc7e-6db7-4f52-8b0f-4de68f3c2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Owner xmlns="08e909fd-6514-4353-a435-bf7c0c3ee453">
      <UserInfo>
        <DisplayName>mjc535@drexel.edu</DisplayName>
        <AccountId>13</AccountId>
        <AccountType/>
      </UserInfo>
      <UserInfo>
        <DisplayName>jpm467@drexel.edu</DisplayName>
        <AccountId>53</AccountId>
        <AccountType/>
      </UserInfo>
    </BusinessOwner>
    <Status xmlns="08e909fd-6514-4353-a435-bf7c0c3ee453">Complete</Status>
    <DocumentType xmlns="08e909fd-6514-4353-a435-bf7c0c3ee453">
      <Value>Checklist</Value>
    </DocumentType>
    <PlannedRevisionDate xmlns="08e909fd-6514-4353-a435-bf7c0c3ee453">2027-05-22T04:00:00+00:00</PlannedRevisionDate>
    <DateFinalized xmlns="08e909fd-6514-4353-a435-bf7c0c3ee453">2026-05-22T04:00:00+00:00</DateFinalized>
  </documentManagement>
</p:properties>
</file>

<file path=customXml/itemProps1.xml><?xml version="1.0" encoding="utf-8"?>
<ds:datastoreItem xmlns:ds="http://schemas.openxmlformats.org/officeDocument/2006/customXml" ds:itemID="{12968774-2297-4E07-B776-3F4650954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54D99-AE8F-416E-8E77-A2DC48E58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909fd-6514-4353-a435-bf7c0c3ee453"/>
    <ds:schemaRef ds:uri="aa25fc7e-6db7-4f52-8b0f-4de68f3c2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6A770-5657-4425-954E-B19BEEF97B93}">
  <ds:schemaRefs>
    <ds:schemaRef ds:uri="http://schemas.microsoft.com/office/2006/metadata/properties"/>
    <ds:schemaRef ds:uri="http://schemas.microsoft.com/office/infopath/2007/PartnerControls"/>
    <ds:schemaRef ds:uri="08e909fd-6514-4353-a435-bf7c0c3ee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3324</Characters>
  <Application>Microsoft Office Word</Application>
  <DocSecurity>0</DocSecurity>
  <Lines>27</Lines>
  <Paragraphs>7</Paragraphs>
  <ScaleCrop>false</ScaleCrop>
  <Company>Drexel University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Stults,Jacqueline</dc:creator>
  <cp:keywords/>
  <dc:description/>
  <cp:lastModifiedBy>Corbett,Marisa</cp:lastModifiedBy>
  <cp:revision>74</cp:revision>
  <dcterms:created xsi:type="dcterms:W3CDTF">2025-04-27T14:57:00Z</dcterms:created>
  <dcterms:modified xsi:type="dcterms:W3CDTF">2026-05-21T17:54:00Z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0x0101004FF7143CEA507F4D9B1406CAF158211D</vt:lpwstr>
  </property>
  <property fmtid="{D5CDD505-2E9C-101B-9397-08002B2CF9AE}" pid="3" name="docLang">
    <vt:lpwstr>en</vt:lpwstr>
  </property>
</Properties>
</file>