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A4" w:rsidRDefault="00A274A4" w:rsidP="00A274A4">
      <w:pPr>
        <w:rPr>
          <w:rFonts w:cs="Arial"/>
        </w:rPr>
      </w:pPr>
      <w:r>
        <w:rPr>
          <w:rFonts w:cs="Arial"/>
        </w:rPr>
        <w:t>Doctoral Plan of Study (Post MSN)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1444"/>
        <w:gridCol w:w="1970"/>
        <w:gridCol w:w="1905"/>
        <w:gridCol w:w="1922"/>
        <w:gridCol w:w="2209"/>
      </w:tblGrid>
      <w:tr w:rsidR="00A274A4" w:rsidRPr="00D21442" w:rsidTr="007B717C">
        <w:tc>
          <w:tcPr>
            <w:tcW w:w="1444" w:type="dxa"/>
          </w:tcPr>
          <w:p w:rsidR="00A274A4" w:rsidRDefault="00A274A4" w:rsidP="007B717C">
            <w:pPr>
              <w:pStyle w:val="BodyText"/>
              <w:rPr>
                <w:b/>
                <w:bCs/>
                <w:sz w:val="20"/>
              </w:rPr>
            </w:pPr>
          </w:p>
          <w:p w:rsidR="00A274A4" w:rsidRPr="00C04E98" w:rsidRDefault="00A274A4" w:rsidP="007B717C">
            <w:pPr>
              <w:pStyle w:val="BodyText"/>
              <w:rPr>
                <w:b/>
                <w:bCs/>
                <w:color w:val="0000FF"/>
              </w:rPr>
            </w:pPr>
          </w:p>
        </w:tc>
        <w:tc>
          <w:tcPr>
            <w:tcW w:w="1970" w:type="dxa"/>
          </w:tcPr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3770C4">
              <w:rPr>
                <w:b/>
                <w:bCs/>
                <w:sz w:val="16"/>
                <w:szCs w:val="16"/>
              </w:rPr>
              <w:t>FALL</w:t>
            </w: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3770C4">
              <w:rPr>
                <w:b/>
                <w:bCs/>
                <w:sz w:val="16"/>
                <w:szCs w:val="16"/>
              </w:rPr>
              <w:t>QUARTER</w:t>
            </w: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</w:tcPr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3770C4">
              <w:rPr>
                <w:b/>
                <w:bCs/>
                <w:sz w:val="16"/>
                <w:szCs w:val="16"/>
              </w:rPr>
              <w:t>WINTER</w:t>
            </w: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3770C4">
              <w:rPr>
                <w:b/>
                <w:bCs/>
                <w:sz w:val="16"/>
                <w:szCs w:val="16"/>
              </w:rPr>
              <w:t>QUARTER</w:t>
            </w:r>
          </w:p>
        </w:tc>
        <w:tc>
          <w:tcPr>
            <w:tcW w:w="1922" w:type="dxa"/>
          </w:tcPr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3770C4">
              <w:rPr>
                <w:b/>
                <w:bCs/>
                <w:sz w:val="16"/>
                <w:szCs w:val="16"/>
              </w:rPr>
              <w:t xml:space="preserve">SPRING </w:t>
            </w: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3770C4">
              <w:rPr>
                <w:b/>
                <w:bCs/>
                <w:sz w:val="16"/>
                <w:szCs w:val="16"/>
              </w:rPr>
              <w:t>QUARTER</w:t>
            </w:r>
          </w:p>
        </w:tc>
        <w:tc>
          <w:tcPr>
            <w:tcW w:w="2209" w:type="dxa"/>
          </w:tcPr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3770C4">
              <w:rPr>
                <w:b/>
                <w:bCs/>
                <w:sz w:val="16"/>
                <w:szCs w:val="16"/>
              </w:rPr>
              <w:t xml:space="preserve">SUMMER </w:t>
            </w:r>
          </w:p>
          <w:p w:rsidR="00A274A4" w:rsidRPr="003770C4" w:rsidRDefault="00A274A4" w:rsidP="007B717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3770C4">
              <w:rPr>
                <w:b/>
                <w:bCs/>
                <w:sz w:val="16"/>
                <w:szCs w:val="16"/>
              </w:rPr>
              <w:t>QUARTER</w:t>
            </w:r>
          </w:p>
        </w:tc>
      </w:tr>
      <w:tr w:rsidR="00A274A4" w:rsidRPr="00A30EF4" w:rsidTr="007B717C">
        <w:tc>
          <w:tcPr>
            <w:tcW w:w="1444" w:type="dxa"/>
          </w:tcPr>
          <w:p w:rsidR="00A274A4" w:rsidRDefault="00A274A4" w:rsidP="007B717C">
            <w:pPr>
              <w:pStyle w:val="BodyText"/>
              <w:rPr>
                <w:b/>
                <w:bCs/>
                <w:sz w:val="20"/>
              </w:rPr>
            </w:pPr>
          </w:p>
          <w:p w:rsidR="00A274A4" w:rsidRDefault="00A274A4" w:rsidP="007B717C">
            <w:pPr>
              <w:pStyle w:val="BodyText"/>
              <w:rPr>
                <w:b/>
                <w:bCs/>
                <w:sz w:val="20"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  <w:color w:val="4F81BD"/>
                <w:sz w:val="20"/>
              </w:rPr>
            </w:pPr>
            <w:r w:rsidRPr="003770C4">
              <w:rPr>
                <w:b/>
                <w:bCs/>
                <w:color w:val="4F81BD"/>
              </w:rPr>
              <w:t>PhD Year 1</w:t>
            </w:r>
          </w:p>
        </w:tc>
        <w:tc>
          <w:tcPr>
            <w:tcW w:w="1970" w:type="dxa"/>
          </w:tcPr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3770C4">
              <w:rPr>
                <w:b/>
                <w:sz w:val="16"/>
                <w:szCs w:val="16"/>
              </w:rPr>
              <w:t xml:space="preserve">NURS </w:t>
            </w:r>
            <w:r>
              <w:rPr>
                <w:b/>
                <w:sz w:val="16"/>
                <w:szCs w:val="16"/>
              </w:rPr>
              <w:t>800</w:t>
            </w:r>
            <w:r w:rsidRPr="003770C4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A3D31">
              <w:rPr>
                <w:sz w:val="16"/>
                <w:szCs w:val="16"/>
              </w:rPr>
              <w:t xml:space="preserve">Theoretical </w:t>
            </w:r>
            <w:r>
              <w:rPr>
                <w:sz w:val="16"/>
                <w:szCs w:val="16"/>
              </w:rPr>
              <w:t xml:space="preserve">Foundation of </w:t>
            </w:r>
            <w:r w:rsidRPr="003A3D31">
              <w:rPr>
                <w:sz w:val="16"/>
                <w:szCs w:val="16"/>
              </w:rPr>
              <w:t xml:space="preserve"> Nursing</w:t>
            </w:r>
            <w:r>
              <w:rPr>
                <w:sz w:val="16"/>
                <w:szCs w:val="16"/>
              </w:rPr>
              <w:t xml:space="preserve"> Inquiry 1(3) </w:t>
            </w: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*NURS 819</w:t>
            </w:r>
            <w:r w:rsidRPr="003770C4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Qualitative Research Methods  (3) 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3770C4">
              <w:rPr>
                <w:b/>
                <w:sz w:val="16"/>
                <w:szCs w:val="16"/>
              </w:rPr>
              <w:t xml:space="preserve">RSCH </w:t>
            </w:r>
            <w:r>
              <w:rPr>
                <w:b/>
                <w:sz w:val="16"/>
                <w:szCs w:val="16"/>
              </w:rPr>
              <w:t>759</w:t>
            </w:r>
            <w:r w:rsidRPr="003770C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Foundations of</w:t>
            </w:r>
            <w:r w:rsidRPr="003770C4">
              <w:rPr>
                <w:sz w:val="16"/>
                <w:szCs w:val="16"/>
              </w:rPr>
              <w:t xml:space="preserve"> Biostatistics (3)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3770C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9 </w:t>
            </w:r>
            <w:r w:rsidRPr="003770C4">
              <w:rPr>
                <w:sz w:val="16"/>
                <w:szCs w:val="16"/>
              </w:rPr>
              <w:t>credits)</w:t>
            </w:r>
          </w:p>
        </w:tc>
        <w:tc>
          <w:tcPr>
            <w:tcW w:w="1905" w:type="dxa"/>
          </w:tcPr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3770C4">
              <w:rPr>
                <w:b/>
                <w:sz w:val="16"/>
                <w:szCs w:val="16"/>
              </w:rPr>
              <w:t xml:space="preserve">NURS </w:t>
            </w:r>
            <w:r>
              <w:rPr>
                <w:b/>
                <w:sz w:val="16"/>
                <w:szCs w:val="16"/>
              </w:rPr>
              <w:t>801:</w:t>
            </w:r>
            <w:r w:rsidRPr="003A3D31">
              <w:rPr>
                <w:sz w:val="16"/>
                <w:szCs w:val="16"/>
              </w:rPr>
              <w:t xml:space="preserve">Theoretical </w:t>
            </w:r>
            <w:r>
              <w:rPr>
                <w:sz w:val="16"/>
                <w:szCs w:val="16"/>
              </w:rPr>
              <w:t xml:space="preserve">Foundation of  </w:t>
            </w:r>
            <w:r w:rsidRPr="003A3D31">
              <w:rPr>
                <w:sz w:val="16"/>
                <w:szCs w:val="16"/>
              </w:rPr>
              <w:t>Nursing</w:t>
            </w:r>
            <w:r>
              <w:rPr>
                <w:sz w:val="16"/>
                <w:szCs w:val="16"/>
              </w:rPr>
              <w:t xml:space="preserve"> Inquiry 11 (3) </w:t>
            </w:r>
          </w:p>
          <w:p w:rsidR="00A274A4" w:rsidRPr="003770C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274A4" w:rsidRPr="003770C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*RSCH</w:t>
            </w:r>
            <w:r w:rsidRPr="003770C4">
              <w:rPr>
                <w:b/>
                <w:sz w:val="16"/>
                <w:szCs w:val="16"/>
              </w:rPr>
              <w:t xml:space="preserve"> 811 </w:t>
            </w:r>
            <w:r>
              <w:rPr>
                <w:b/>
                <w:sz w:val="16"/>
                <w:szCs w:val="16"/>
              </w:rPr>
              <w:t>:</w:t>
            </w:r>
          </w:p>
          <w:p w:rsidR="00A274A4" w:rsidRPr="003770C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3770C4">
              <w:rPr>
                <w:sz w:val="16"/>
                <w:szCs w:val="16"/>
              </w:rPr>
              <w:t xml:space="preserve"> Intermediate Biostatistics (3)</w:t>
            </w:r>
            <w:r>
              <w:rPr>
                <w:sz w:val="16"/>
                <w:szCs w:val="16"/>
              </w:rPr>
              <w:t xml:space="preserve"> (winter)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RSCH 770: </w:t>
            </w:r>
            <w:r w:rsidRPr="005A7191">
              <w:rPr>
                <w:sz w:val="16"/>
                <w:szCs w:val="16"/>
              </w:rPr>
              <w:t>Foundations in Research Methods</w:t>
            </w:r>
            <w:r>
              <w:rPr>
                <w:sz w:val="16"/>
                <w:szCs w:val="16"/>
              </w:rPr>
              <w:t xml:space="preserve"> (3)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3770C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9 </w:t>
            </w:r>
            <w:r w:rsidRPr="003770C4">
              <w:rPr>
                <w:sz w:val="16"/>
                <w:szCs w:val="16"/>
              </w:rPr>
              <w:t>credits)</w:t>
            </w:r>
          </w:p>
        </w:tc>
        <w:tc>
          <w:tcPr>
            <w:tcW w:w="1922" w:type="dxa"/>
          </w:tcPr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2E4B2D">
              <w:rPr>
                <w:b/>
                <w:sz w:val="16"/>
                <w:szCs w:val="16"/>
              </w:rPr>
              <w:t xml:space="preserve">NUR </w:t>
            </w:r>
            <w:r w:rsidRPr="00D51CF2">
              <w:rPr>
                <w:b/>
                <w:sz w:val="16"/>
                <w:szCs w:val="16"/>
              </w:rPr>
              <w:t>806</w:t>
            </w:r>
            <w:r>
              <w:rPr>
                <w:sz w:val="16"/>
                <w:szCs w:val="16"/>
              </w:rPr>
              <w:t xml:space="preserve">: Scientific Appraisal and Knowledge Development (3) </w:t>
            </w:r>
          </w:p>
          <w:p w:rsidR="00A274A4" w:rsidRPr="003770C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6256B3">
              <w:rPr>
                <w:b/>
                <w:sz w:val="16"/>
                <w:szCs w:val="16"/>
              </w:rPr>
              <w:t xml:space="preserve">RSCH 812: </w:t>
            </w:r>
            <w:r w:rsidRPr="00D51CF2">
              <w:rPr>
                <w:sz w:val="16"/>
                <w:szCs w:val="16"/>
              </w:rPr>
              <w:t>Interpretation  of Data (3)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C17697">
              <w:rPr>
                <w:b/>
                <w:sz w:val="16"/>
                <w:szCs w:val="16"/>
              </w:rPr>
              <w:t xml:space="preserve">NURS </w:t>
            </w:r>
            <w:r>
              <w:rPr>
                <w:b/>
                <w:sz w:val="16"/>
                <w:szCs w:val="16"/>
              </w:rPr>
              <w:t>803</w:t>
            </w:r>
            <w:r w:rsidRPr="00C17697">
              <w:rPr>
                <w:b/>
                <w:sz w:val="16"/>
                <w:szCs w:val="16"/>
              </w:rPr>
              <w:t>:</w:t>
            </w:r>
            <w:r w:rsidRPr="00465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Doctoral Seminar  (1)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Research Day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3770C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7 </w:t>
            </w:r>
            <w:r w:rsidRPr="003770C4">
              <w:rPr>
                <w:sz w:val="16"/>
                <w:szCs w:val="16"/>
              </w:rPr>
              <w:t>credits)</w:t>
            </w:r>
          </w:p>
        </w:tc>
        <w:tc>
          <w:tcPr>
            <w:tcW w:w="2209" w:type="dxa"/>
          </w:tcPr>
          <w:p w:rsidR="00A274A4" w:rsidRDefault="00A274A4" w:rsidP="007B717C">
            <w:pPr>
              <w:pStyle w:val="BodyText"/>
              <w:rPr>
                <w:b/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b/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b/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olor w:val="FF0000"/>
                <w:sz w:val="16"/>
                <w:szCs w:val="16"/>
              </w:rPr>
            </w:pPr>
          </w:p>
          <w:p w:rsidR="00A274A4" w:rsidRPr="00EC0FB3" w:rsidRDefault="00A274A4" w:rsidP="007B717C">
            <w:pPr>
              <w:pStyle w:val="BodyText"/>
              <w:rPr>
                <w:b/>
                <w:color w:val="C00000"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olor w:val="FF0000"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olor w:val="FF0000"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olor w:val="FF0000"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olor w:val="FF0000"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8"/>
                <w:szCs w:val="18"/>
              </w:rPr>
            </w:pPr>
          </w:p>
          <w:p w:rsidR="00A274A4" w:rsidRDefault="00A274A4" w:rsidP="007B717C">
            <w:pPr>
              <w:pStyle w:val="BodyText"/>
              <w:rPr>
                <w:sz w:val="18"/>
                <w:szCs w:val="18"/>
              </w:rPr>
            </w:pPr>
          </w:p>
          <w:p w:rsidR="00A274A4" w:rsidRDefault="00A274A4" w:rsidP="007B717C">
            <w:pPr>
              <w:pStyle w:val="BodyText"/>
              <w:rPr>
                <w:sz w:val="18"/>
                <w:szCs w:val="18"/>
              </w:rPr>
            </w:pPr>
          </w:p>
          <w:p w:rsidR="00A274A4" w:rsidRDefault="00A274A4" w:rsidP="007B717C">
            <w:pPr>
              <w:pStyle w:val="BodyText"/>
              <w:rPr>
                <w:sz w:val="18"/>
                <w:szCs w:val="18"/>
              </w:rPr>
            </w:pPr>
          </w:p>
          <w:p w:rsidR="00A274A4" w:rsidRPr="00B00CB4" w:rsidRDefault="00A274A4" w:rsidP="007B717C">
            <w:pPr>
              <w:pStyle w:val="BodyText"/>
              <w:rPr>
                <w:sz w:val="18"/>
                <w:szCs w:val="18"/>
              </w:rPr>
            </w:pPr>
          </w:p>
        </w:tc>
      </w:tr>
      <w:tr w:rsidR="00A274A4" w:rsidRPr="003770C4" w:rsidTr="007B717C">
        <w:tc>
          <w:tcPr>
            <w:tcW w:w="1444" w:type="dxa"/>
          </w:tcPr>
          <w:p w:rsidR="00A274A4" w:rsidRDefault="00A274A4" w:rsidP="007B717C">
            <w:pPr>
              <w:pStyle w:val="BodyText"/>
              <w:rPr>
                <w:b/>
                <w:color w:val="4F81BD"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  <w:color w:val="4F81BD"/>
              </w:rPr>
            </w:pPr>
            <w:r w:rsidRPr="003770C4">
              <w:rPr>
                <w:b/>
                <w:color w:val="4F81BD"/>
              </w:rPr>
              <w:t>PhD Year 2</w:t>
            </w:r>
          </w:p>
        </w:tc>
        <w:tc>
          <w:tcPr>
            <w:tcW w:w="1970" w:type="dxa"/>
          </w:tcPr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*RSCH</w:t>
            </w:r>
            <w:r w:rsidRPr="003770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813: </w:t>
            </w:r>
            <w:r>
              <w:rPr>
                <w:sz w:val="16"/>
                <w:szCs w:val="16"/>
              </w:rPr>
              <w:t xml:space="preserve"> Measurement Theory in Healthcare (3) </w:t>
            </w: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3770C4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lective (3)</w:t>
            </w: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Pr="005A7191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NURS 804: </w:t>
            </w:r>
            <w:r>
              <w:rPr>
                <w:sz w:val="16"/>
                <w:szCs w:val="16"/>
              </w:rPr>
              <w:t>Doctoral Seminar (1)</w:t>
            </w: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3770C4">
              <w:rPr>
                <w:b/>
                <w:sz w:val="16"/>
                <w:szCs w:val="16"/>
              </w:rPr>
              <w:t>NURS</w:t>
            </w:r>
            <w:r>
              <w:rPr>
                <w:b/>
                <w:sz w:val="16"/>
                <w:szCs w:val="16"/>
              </w:rPr>
              <w:t xml:space="preserve"> 850</w:t>
            </w:r>
            <w:r w:rsidRPr="00746C5A">
              <w:rPr>
                <w:sz w:val="16"/>
                <w:szCs w:val="16"/>
              </w:rPr>
              <w:t>: Research Apprenticeship  (1)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>( 8 credits)</w:t>
            </w:r>
          </w:p>
        </w:tc>
        <w:tc>
          <w:tcPr>
            <w:tcW w:w="1905" w:type="dxa"/>
          </w:tcPr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3770C4">
              <w:rPr>
                <w:b/>
                <w:sz w:val="16"/>
                <w:szCs w:val="16"/>
              </w:rPr>
              <w:t xml:space="preserve">URS </w:t>
            </w:r>
            <w:r>
              <w:rPr>
                <w:b/>
                <w:sz w:val="16"/>
                <w:szCs w:val="16"/>
              </w:rPr>
              <w:t xml:space="preserve">820:  </w:t>
            </w:r>
            <w:r w:rsidRPr="00D51CF2">
              <w:rPr>
                <w:sz w:val="16"/>
                <w:szCs w:val="16"/>
              </w:rPr>
              <w:t>Science of Therapeutics (3)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Elective (3)</w:t>
            </w: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D51CF2">
              <w:rPr>
                <w:b/>
                <w:sz w:val="16"/>
                <w:szCs w:val="16"/>
              </w:rPr>
              <w:t>NURS 805</w:t>
            </w:r>
            <w:r>
              <w:rPr>
                <w:sz w:val="16"/>
                <w:szCs w:val="16"/>
              </w:rPr>
              <w:t>: Doctoral Seminar (1)</w:t>
            </w: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B902A0">
              <w:rPr>
                <w:b/>
                <w:sz w:val="16"/>
                <w:szCs w:val="16"/>
              </w:rPr>
              <w:t xml:space="preserve">NURS </w:t>
            </w:r>
            <w:r>
              <w:rPr>
                <w:b/>
                <w:sz w:val="16"/>
                <w:szCs w:val="16"/>
              </w:rPr>
              <w:t xml:space="preserve">850: </w:t>
            </w:r>
            <w:r w:rsidRPr="00D51CF2">
              <w:rPr>
                <w:sz w:val="16"/>
                <w:szCs w:val="16"/>
              </w:rPr>
              <w:t>Research Apprenticeship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>( 8 credits)</w:t>
            </w:r>
          </w:p>
        </w:tc>
        <w:tc>
          <w:tcPr>
            <w:tcW w:w="1922" w:type="dxa"/>
          </w:tcPr>
          <w:p w:rsidR="00A274A4" w:rsidRDefault="00A274A4" w:rsidP="007B717C">
            <w:pPr>
              <w:pStyle w:val="BodyText"/>
              <w:jc w:val="right"/>
              <w:rPr>
                <w:sz w:val="16"/>
                <w:szCs w:val="16"/>
              </w:rPr>
            </w:pPr>
          </w:p>
          <w:p w:rsidR="00A274A4" w:rsidRPr="006256B3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Elective (3)</w:t>
            </w:r>
          </w:p>
          <w:p w:rsidR="00A274A4" w:rsidRDefault="00A274A4" w:rsidP="007B717C">
            <w:pPr>
              <w:pStyle w:val="BodyText"/>
              <w:rPr>
                <w:b/>
                <w:color w:val="C00000"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NURS 850</w:t>
            </w:r>
            <w:r w:rsidRPr="00D51CF2">
              <w:rPr>
                <w:sz w:val="16"/>
                <w:szCs w:val="16"/>
              </w:rPr>
              <w:t>: Research Apprenticeship  (1</w:t>
            </w:r>
            <w:r>
              <w:rPr>
                <w:b/>
                <w:sz w:val="16"/>
                <w:szCs w:val="16"/>
              </w:rPr>
              <w:t>)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 w:rsidRPr="00EC0FB3">
              <w:rPr>
                <w:b/>
                <w:color w:val="C00000"/>
                <w:sz w:val="16"/>
                <w:szCs w:val="16"/>
              </w:rPr>
              <w:t xml:space="preserve">Write </w:t>
            </w:r>
            <w:r>
              <w:rPr>
                <w:b/>
                <w:color w:val="C00000"/>
                <w:sz w:val="16"/>
                <w:szCs w:val="16"/>
              </w:rPr>
              <w:t>Comprehensive Exam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Research Day</w:t>
            </w: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</w:rPr>
            </w:pPr>
            <w:r>
              <w:rPr>
                <w:sz w:val="16"/>
                <w:szCs w:val="16"/>
              </w:rPr>
              <w:t>( 4 credits)</w:t>
            </w:r>
          </w:p>
        </w:tc>
        <w:tc>
          <w:tcPr>
            <w:tcW w:w="2209" w:type="dxa"/>
          </w:tcPr>
          <w:p w:rsidR="00A274A4" w:rsidRDefault="00A274A4" w:rsidP="007B717C">
            <w:pPr>
              <w:pStyle w:val="BodyText"/>
              <w:rPr>
                <w:b/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b/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b/>
                <w:caps/>
                <w:sz w:val="16"/>
                <w:szCs w:val="16"/>
              </w:rPr>
            </w:pPr>
          </w:p>
          <w:p w:rsidR="00A274A4" w:rsidRPr="00E0009F" w:rsidRDefault="00A274A4" w:rsidP="007B717C">
            <w:pPr>
              <w:pStyle w:val="BodyTex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NURS 989: </w:t>
            </w:r>
            <w:r w:rsidRPr="00E0009F">
              <w:rPr>
                <w:caps/>
                <w:sz w:val="16"/>
                <w:szCs w:val="16"/>
              </w:rPr>
              <w:t>Dissertation</w:t>
            </w:r>
          </w:p>
          <w:p w:rsidR="00A274A4" w:rsidRDefault="00A274A4" w:rsidP="007B717C">
            <w:pPr>
              <w:pStyle w:val="BodyText"/>
              <w:rPr>
                <w:b/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aps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caps/>
                <w:sz w:val="16"/>
                <w:szCs w:val="16"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  <w:caps/>
                <w:sz w:val="16"/>
                <w:szCs w:val="16"/>
              </w:rPr>
            </w:pPr>
            <w:r w:rsidRPr="002E4B2D">
              <w:rPr>
                <w:caps/>
                <w:sz w:val="16"/>
                <w:szCs w:val="16"/>
              </w:rPr>
              <w:t xml:space="preserve">(1 </w:t>
            </w:r>
            <w:r>
              <w:rPr>
                <w:caps/>
                <w:sz w:val="16"/>
                <w:szCs w:val="16"/>
              </w:rPr>
              <w:t>credit</w:t>
            </w:r>
            <w:r w:rsidRPr="002E4B2D">
              <w:rPr>
                <w:caps/>
                <w:sz w:val="16"/>
                <w:szCs w:val="16"/>
              </w:rPr>
              <w:t>)</w:t>
            </w:r>
          </w:p>
        </w:tc>
      </w:tr>
      <w:tr w:rsidR="00A274A4" w:rsidRPr="00D21442" w:rsidTr="007B717C">
        <w:tc>
          <w:tcPr>
            <w:tcW w:w="1444" w:type="dxa"/>
          </w:tcPr>
          <w:p w:rsidR="00A274A4" w:rsidRDefault="00A274A4" w:rsidP="007B717C">
            <w:pPr>
              <w:pStyle w:val="BodyText"/>
              <w:jc w:val="left"/>
              <w:rPr>
                <w:b/>
                <w:color w:val="4F81BD"/>
              </w:rPr>
            </w:pPr>
          </w:p>
          <w:p w:rsidR="00A274A4" w:rsidRDefault="00A274A4" w:rsidP="007B717C">
            <w:pPr>
              <w:pStyle w:val="BodyText"/>
              <w:jc w:val="left"/>
              <w:rPr>
                <w:sz w:val="20"/>
              </w:rPr>
            </w:pPr>
            <w:r>
              <w:rPr>
                <w:b/>
                <w:color w:val="4F81BD"/>
              </w:rPr>
              <w:t xml:space="preserve">    </w:t>
            </w:r>
            <w:r w:rsidRPr="003770C4">
              <w:rPr>
                <w:b/>
                <w:color w:val="4F81BD"/>
              </w:rPr>
              <w:t xml:space="preserve">PhD Year </w:t>
            </w:r>
            <w:r>
              <w:rPr>
                <w:b/>
                <w:color w:val="4F81BD"/>
              </w:rPr>
              <w:t>3</w:t>
            </w:r>
          </w:p>
        </w:tc>
        <w:tc>
          <w:tcPr>
            <w:tcW w:w="1970" w:type="dxa"/>
          </w:tcPr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C17697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C17697">
              <w:rPr>
                <w:b/>
                <w:sz w:val="16"/>
                <w:szCs w:val="16"/>
              </w:rPr>
              <w:t>NURS</w:t>
            </w:r>
            <w:r>
              <w:rPr>
                <w:b/>
                <w:sz w:val="16"/>
                <w:szCs w:val="16"/>
              </w:rPr>
              <w:t xml:space="preserve"> 989</w:t>
            </w:r>
            <w:r w:rsidRPr="00C17697">
              <w:rPr>
                <w:b/>
                <w:sz w:val="16"/>
                <w:szCs w:val="16"/>
              </w:rPr>
              <w:t xml:space="preserve">: </w:t>
            </w:r>
            <w:r w:rsidRPr="00D51CF2">
              <w:rPr>
                <w:sz w:val="16"/>
                <w:szCs w:val="16"/>
              </w:rPr>
              <w:t xml:space="preserve">Dissertation </w:t>
            </w:r>
            <w:r>
              <w:rPr>
                <w:b/>
                <w:sz w:val="16"/>
                <w:szCs w:val="16"/>
              </w:rPr>
              <w:t>(1</w:t>
            </w:r>
            <w:r w:rsidRPr="00C17697">
              <w:rPr>
                <w:b/>
                <w:sz w:val="16"/>
                <w:szCs w:val="16"/>
              </w:rPr>
              <w:t xml:space="preserve">) </w:t>
            </w:r>
          </w:p>
          <w:p w:rsidR="00A274A4" w:rsidRDefault="00A274A4" w:rsidP="007B717C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  <w:p w:rsidR="00A274A4" w:rsidRPr="005051D9" w:rsidRDefault="00A274A4" w:rsidP="007B717C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A274A4" w:rsidRDefault="00A274A4" w:rsidP="007B717C">
            <w:pPr>
              <w:pStyle w:val="BodyTex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NURS 989</w:t>
            </w:r>
            <w:r w:rsidRPr="00B902A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Dissertation (1) 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5051D9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922" w:type="dxa"/>
          </w:tcPr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  <w:r w:rsidRPr="00B902A0">
              <w:rPr>
                <w:b/>
                <w:sz w:val="16"/>
                <w:szCs w:val="16"/>
              </w:rPr>
              <w:t xml:space="preserve">NURS </w:t>
            </w:r>
            <w:r>
              <w:rPr>
                <w:b/>
                <w:sz w:val="16"/>
                <w:szCs w:val="16"/>
              </w:rPr>
              <w:t>989</w:t>
            </w:r>
            <w:r w:rsidRPr="00B902A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Dissertation (1) </w:t>
            </w:r>
          </w:p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Pr="005051D9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Research Day</w:t>
            </w:r>
          </w:p>
        </w:tc>
        <w:tc>
          <w:tcPr>
            <w:tcW w:w="2209" w:type="dxa"/>
          </w:tcPr>
          <w:p w:rsidR="00A274A4" w:rsidRDefault="00A274A4" w:rsidP="007B717C">
            <w:pPr>
              <w:pStyle w:val="BodyText"/>
              <w:rPr>
                <w:b/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  <w:r w:rsidRPr="00B902A0">
              <w:rPr>
                <w:b/>
                <w:sz w:val="16"/>
                <w:szCs w:val="16"/>
              </w:rPr>
              <w:t xml:space="preserve">NURS </w:t>
            </w:r>
            <w:r>
              <w:rPr>
                <w:b/>
                <w:sz w:val="16"/>
                <w:szCs w:val="16"/>
              </w:rPr>
              <w:t>989</w:t>
            </w:r>
            <w:r w:rsidRPr="00B902A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Dissertation (1)</w:t>
            </w: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Pr="005051D9" w:rsidRDefault="00A274A4" w:rsidP="007B717C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Needed)</w:t>
            </w:r>
          </w:p>
        </w:tc>
      </w:tr>
      <w:tr w:rsidR="00A274A4" w:rsidRPr="00D21442" w:rsidTr="007B717C">
        <w:tc>
          <w:tcPr>
            <w:tcW w:w="1444" w:type="dxa"/>
          </w:tcPr>
          <w:p w:rsidR="00A274A4" w:rsidRDefault="00A274A4" w:rsidP="007B717C">
            <w:pPr>
              <w:pStyle w:val="BodyText"/>
              <w:rPr>
                <w:sz w:val="20"/>
              </w:rPr>
            </w:pPr>
          </w:p>
          <w:p w:rsidR="00A274A4" w:rsidRDefault="00A274A4" w:rsidP="007B717C">
            <w:pPr>
              <w:pStyle w:val="BodyText"/>
              <w:rPr>
                <w:b/>
                <w:color w:val="4F81BD"/>
              </w:rPr>
            </w:pPr>
            <w:r w:rsidRPr="003770C4">
              <w:rPr>
                <w:b/>
                <w:color w:val="4F81BD"/>
              </w:rPr>
              <w:t xml:space="preserve">PhD Year </w:t>
            </w:r>
            <w:r>
              <w:rPr>
                <w:b/>
                <w:color w:val="4F81BD"/>
              </w:rPr>
              <w:t>4</w:t>
            </w:r>
          </w:p>
          <w:p w:rsidR="00A274A4" w:rsidRPr="00D21442" w:rsidRDefault="00A274A4" w:rsidP="007B717C">
            <w:pPr>
              <w:pStyle w:val="BodyText"/>
              <w:rPr>
                <w:sz w:val="20"/>
              </w:rPr>
            </w:pPr>
            <w:r>
              <w:rPr>
                <w:b/>
                <w:color w:val="4F81BD"/>
              </w:rPr>
              <w:t>(if necessary)</w:t>
            </w:r>
          </w:p>
        </w:tc>
        <w:tc>
          <w:tcPr>
            <w:tcW w:w="1970" w:type="dxa"/>
          </w:tcPr>
          <w:p w:rsidR="00A274A4" w:rsidRDefault="00A274A4" w:rsidP="007B717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  <w:r w:rsidRPr="00B902A0">
              <w:rPr>
                <w:b/>
                <w:sz w:val="16"/>
                <w:szCs w:val="16"/>
              </w:rPr>
              <w:t xml:space="preserve">NURS </w:t>
            </w:r>
            <w:r>
              <w:rPr>
                <w:b/>
                <w:sz w:val="16"/>
                <w:szCs w:val="16"/>
              </w:rPr>
              <w:t>989</w:t>
            </w:r>
            <w:r w:rsidRPr="00B902A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Dissertation </w:t>
            </w: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credit)</w:t>
            </w:r>
          </w:p>
          <w:p w:rsidR="00A274A4" w:rsidRPr="005051D9" w:rsidRDefault="00A274A4" w:rsidP="007B717C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  <w:r w:rsidRPr="00B902A0">
              <w:rPr>
                <w:b/>
                <w:sz w:val="16"/>
                <w:szCs w:val="16"/>
              </w:rPr>
              <w:t xml:space="preserve">NURS </w:t>
            </w:r>
            <w:r>
              <w:rPr>
                <w:b/>
                <w:sz w:val="16"/>
                <w:szCs w:val="16"/>
              </w:rPr>
              <w:t>989</w:t>
            </w:r>
            <w:r w:rsidRPr="00B902A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Dissertation </w:t>
            </w:r>
          </w:p>
          <w:p w:rsidR="00A274A4" w:rsidRPr="005051D9" w:rsidRDefault="00A274A4" w:rsidP="007B717C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credit)</w:t>
            </w:r>
          </w:p>
        </w:tc>
        <w:tc>
          <w:tcPr>
            <w:tcW w:w="1922" w:type="dxa"/>
          </w:tcPr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  <w:r w:rsidRPr="00B902A0">
              <w:rPr>
                <w:b/>
                <w:sz w:val="16"/>
                <w:szCs w:val="16"/>
              </w:rPr>
              <w:t>NURS</w:t>
            </w:r>
            <w:r>
              <w:rPr>
                <w:b/>
                <w:sz w:val="16"/>
                <w:szCs w:val="16"/>
              </w:rPr>
              <w:t xml:space="preserve"> 989</w:t>
            </w:r>
            <w:r w:rsidRPr="00B902A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Dissertation </w:t>
            </w:r>
          </w:p>
          <w:p w:rsidR="00A274A4" w:rsidRPr="005051D9" w:rsidRDefault="00A274A4" w:rsidP="007B717C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credit)</w:t>
            </w:r>
          </w:p>
        </w:tc>
        <w:tc>
          <w:tcPr>
            <w:tcW w:w="2209" w:type="dxa"/>
          </w:tcPr>
          <w:p w:rsidR="00A274A4" w:rsidRDefault="00A274A4" w:rsidP="007B717C">
            <w:pPr>
              <w:pStyle w:val="BodyText"/>
              <w:rPr>
                <w:sz w:val="16"/>
                <w:szCs w:val="16"/>
              </w:rPr>
            </w:pPr>
          </w:p>
          <w:p w:rsidR="00A274A4" w:rsidRPr="005051D9" w:rsidRDefault="00A274A4" w:rsidP="007B717C">
            <w:pPr>
              <w:pStyle w:val="BodyText"/>
              <w:rPr>
                <w:sz w:val="16"/>
                <w:szCs w:val="16"/>
              </w:rPr>
            </w:pPr>
          </w:p>
        </w:tc>
      </w:tr>
      <w:tr w:rsidR="00A274A4" w:rsidRPr="003770C4" w:rsidTr="007B717C">
        <w:tc>
          <w:tcPr>
            <w:tcW w:w="1444" w:type="dxa"/>
          </w:tcPr>
          <w:p w:rsidR="00A274A4" w:rsidRDefault="00A274A4" w:rsidP="007B717C">
            <w:pPr>
              <w:pStyle w:val="BodyText"/>
              <w:rPr>
                <w:b/>
              </w:rPr>
            </w:pPr>
          </w:p>
          <w:p w:rsidR="00A274A4" w:rsidRPr="003770C4" w:rsidRDefault="00A274A4" w:rsidP="007B717C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Total Credits </w:t>
            </w:r>
          </w:p>
        </w:tc>
        <w:tc>
          <w:tcPr>
            <w:tcW w:w="1970" w:type="dxa"/>
          </w:tcPr>
          <w:p w:rsidR="00A274A4" w:rsidRPr="003770C4" w:rsidRDefault="00A274A4" w:rsidP="007B717C">
            <w:pPr>
              <w:pStyle w:val="BodyText"/>
              <w:rPr>
                <w:b/>
              </w:rPr>
            </w:pPr>
          </w:p>
        </w:tc>
        <w:tc>
          <w:tcPr>
            <w:tcW w:w="1905" w:type="dxa"/>
          </w:tcPr>
          <w:p w:rsidR="00A274A4" w:rsidRPr="003770C4" w:rsidRDefault="00A274A4" w:rsidP="007B717C">
            <w:pPr>
              <w:pStyle w:val="BodyText"/>
              <w:rPr>
                <w:b/>
              </w:rPr>
            </w:pPr>
          </w:p>
        </w:tc>
        <w:tc>
          <w:tcPr>
            <w:tcW w:w="1922" w:type="dxa"/>
          </w:tcPr>
          <w:p w:rsidR="00A274A4" w:rsidRPr="003770C4" w:rsidRDefault="00A274A4" w:rsidP="007B717C">
            <w:pPr>
              <w:pStyle w:val="BodyText"/>
              <w:rPr>
                <w:b/>
              </w:rPr>
            </w:pPr>
          </w:p>
        </w:tc>
        <w:tc>
          <w:tcPr>
            <w:tcW w:w="2209" w:type="dxa"/>
          </w:tcPr>
          <w:p w:rsidR="00A274A4" w:rsidRPr="003770C4" w:rsidRDefault="00A274A4" w:rsidP="007B717C">
            <w:pPr>
              <w:pStyle w:val="BodyText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Minimum 49 total quarter </w:t>
            </w:r>
            <w:r w:rsidRPr="003770C4">
              <w:rPr>
                <w:b/>
                <w:color w:val="4F81BD"/>
              </w:rPr>
              <w:t>required for PhD</w:t>
            </w:r>
          </w:p>
        </w:tc>
      </w:tr>
    </w:tbl>
    <w:p w:rsidR="00A274A4" w:rsidRDefault="00A274A4" w:rsidP="00A274A4">
      <w:pPr>
        <w:rPr>
          <w:rFonts w:cs="Arial"/>
        </w:rPr>
      </w:pPr>
    </w:p>
    <w:p w:rsidR="006B2DBE" w:rsidRDefault="006B2DBE">
      <w:bookmarkStart w:id="0" w:name="_GoBack"/>
      <w:bookmarkEnd w:id="0"/>
    </w:p>
    <w:sectPr w:rsidR="006B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A4"/>
    <w:rsid w:val="006B2DBE"/>
    <w:rsid w:val="00A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74A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27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74A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274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Pohuly,Anna</dc:creator>
  <cp:lastModifiedBy>Pohuly,Anna</cp:lastModifiedBy>
  <cp:revision>1</cp:revision>
  <dcterms:created xsi:type="dcterms:W3CDTF">2015-04-23T21:06:00Z</dcterms:created>
  <dcterms:modified xsi:type="dcterms:W3CDTF">2015-04-23T21:06:00Z</dcterms:modified>
</cp:coreProperties>
</file>